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7A7A1" w14:textId="77777777" w:rsidR="0006542A" w:rsidRDefault="0006542A" w:rsidP="0006542A">
      <w:pPr>
        <w:pStyle w:val="ConsPlusNormal"/>
        <w:jc w:val="right"/>
        <w:outlineLvl w:val="0"/>
      </w:pPr>
      <w:r>
        <w:t>Приложение 15</w:t>
      </w:r>
    </w:p>
    <w:p w14:paraId="37B6C014" w14:textId="77777777" w:rsidR="0006542A" w:rsidRDefault="0006542A" w:rsidP="0006542A">
      <w:pPr>
        <w:pStyle w:val="ConsPlusNormal"/>
        <w:jc w:val="right"/>
      </w:pPr>
      <w:r>
        <w:t>к областному закону</w:t>
      </w:r>
    </w:p>
    <w:p w14:paraId="78F38B04" w14:textId="77777777" w:rsidR="0006542A" w:rsidRDefault="0006542A" w:rsidP="0006542A">
      <w:pPr>
        <w:pStyle w:val="ConsPlusNormal"/>
        <w:jc w:val="right"/>
      </w:pPr>
      <w:r>
        <w:t>"Об областном бюджете на 2020 год</w:t>
      </w:r>
    </w:p>
    <w:p w14:paraId="32290ACB" w14:textId="77777777" w:rsidR="0006542A" w:rsidRDefault="0006542A" w:rsidP="0006542A">
      <w:pPr>
        <w:pStyle w:val="ConsPlusNormal"/>
        <w:jc w:val="right"/>
      </w:pPr>
      <w:r>
        <w:t>и на плановый период 2021 и 2022 годов"</w:t>
      </w:r>
    </w:p>
    <w:p w14:paraId="6B8FEEC7" w14:textId="77777777" w:rsidR="0006542A" w:rsidRDefault="0006542A" w:rsidP="0006542A">
      <w:pPr>
        <w:pStyle w:val="ConsPlusNormal"/>
        <w:ind w:firstLine="540"/>
        <w:jc w:val="both"/>
      </w:pPr>
    </w:p>
    <w:p w14:paraId="0BC82AC1" w14:textId="77777777" w:rsidR="0006542A" w:rsidRDefault="0006542A" w:rsidP="0006542A">
      <w:pPr>
        <w:pStyle w:val="ConsPlusTitle"/>
        <w:jc w:val="center"/>
      </w:pPr>
      <w:bookmarkStart w:id="0" w:name="P74294"/>
      <w:bookmarkEnd w:id="0"/>
      <w:r>
        <w:t>ПЕРЕЧЕНЬ</w:t>
      </w:r>
    </w:p>
    <w:p w14:paraId="191CD54E" w14:textId="77777777" w:rsidR="0006542A" w:rsidRDefault="0006542A" w:rsidP="0006542A">
      <w:pPr>
        <w:pStyle w:val="ConsPlusTitle"/>
        <w:jc w:val="center"/>
      </w:pPr>
      <w:r>
        <w:t>СУБСИДИЙ БЮДЖЕТАМ МУНИЦИПАЛЬНЫХ ОБРАЗОВАНИЙ НОВГОРОДСКОЙ</w:t>
      </w:r>
    </w:p>
    <w:p w14:paraId="022FC4BE" w14:textId="77777777" w:rsidR="0006542A" w:rsidRDefault="0006542A" w:rsidP="0006542A">
      <w:pPr>
        <w:pStyle w:val="ConsPlusTitle"/>
        <w:jc w:val="center"/>
      </w:pPr>
      <w:r>
        <w:t>ОБЛАСТИ, ПРЕДОСТАВЛЯЕМЫХ ИЗ ОБЛАСТНОГО БЮДЖЕТА В ЦЕЛЯХ</w:t>
      </w:r>
    </w:p>
    <w:p w14:paraId="7D9B515C" w14:textId="77777777" w:rsidR="0006542A" w:rsidRDefault="0006542A" w:rsidP="0006542A">
      <w:pPr>
        <w:pStyle w:val="ConsPlusTitle"/>
        <w:jc w:val="center"/>
      </w:pPr>
      <w:r>
        <w:t>СОФИНАНСИРОВАНИЯ РАСХОДНЫХ ОБЯЗАТЕЛЬСТВ, ВОЗНИКАЮЩИХ</w:t>
      </w:r>
    </w:p>
    <w:p w14:paraId="4A8D3A4C" w14:textId="77777777" w:rsidR="0006542A" w:rsidRDefault="0006542A" w:rsidP="0006542A">
      <w:pPr>
        <w:pStyle w:val="ConsPlusTitle"/>
        <w:jc w:val="center"/>
      </w:pPr>
      <w:r>
        <w:t>ПРИ ВЫПОЛНЕНИИ ПОЛНОМОЧИЙ ОРГАНОВ МЕСТНОГО САМОУПРАВЛЕНИЯ</w:t>
      </w:r>
    </w:p>
    <w:p w14:paraId="27025A8A" w14:textId="77777777" w:rsidR="0006542A" w:rsidRDefault="0006542A" w:rsidP="0006542A">
      <w:pPr>
        <w:pStyle w:val="ConsPlusTitle"/>
        <w:jc w:val="center"/>
      </w:pPr>
      <w:r>
        <w:t>ПО РЕШЕНИЮ ВОПРОСОВ МЕСТНОГО ЗНАЧЕНИЯ</w:t>
      </w:r>
    </w:p>
    <w:p w14:paraId="20582D50" w14:textId="77777777" w:rsidR="0006542A" w:rsidRDefault="0006542A" w:rsidP="0006542A">
      <w:pPr>
        <w:pStyle w:val="ConsPlusTitle"/>
        <w:jc w:val="center"/>
      </w:pPr>
      <w:r>
        <w:t>НА 2020 ГОД И НА ПЛАНОВЫЙ ПЕРИОД 2021 И 2022 ГОДОВ</w:t>
      </w:r>
    </w:p>
    <w:p w14:paraId="71CF0CFB" w14:textId="77777777" w:rsidR="0006542A" w:rsidRDefault="0006542A" w:rsidP="0006542A">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06542A" w14:paraId="3B20A4A0" w14:textId="77777777" w:rsidTr="0005037B">
        <w:trPr>
          <w:jc w:val="center"/>
        </w:trPr>
        <w:tc>
          <w:tcPr>
            <w:tcW w:w="9294" w:type="dxa"/>
            <w:tcBorders>
              <w:top w:val="nil"/>
              <w:left w:val="single" w:sz="24" w:space="0" w:color="CED3F1"/>
              <w:bottom w:val="nil"/>
              <w:right w:val="single" w:sz="24" w:space="0" w:color="F4F3F8"/>
            </w:tcBorders>
            <w:shd w:val="clear" w:color="auto" w:fill="F4F3F8"/>
          </w:tcPr>
          <w:p w14:paraId="2F31FEDB" w14:textId="77777777" w:rsidR="0006542A" w:rsidRDefault="0006542A" w:rsidP="0005037B">
            <w:pPr>
              <w:pStyle w:val="ConsPlusNormal"/>
              <w:jc w:val="center"/>
            </w:pPr>
            <w:r>
              <w:rPr>
                <w:color w:val="392C69"/>
              </w:rPr>
              <w:t>Список изменяющих документов</w:t>
            </w:r>
          </w:p>
          <w:p w14:paraId="2C0AF333" w14:textId="77777777" w:rsidR="0006542A" w:rsidRDefault="0006542A" w:rsidP="0005037B">
            <w:pPr>
              <w:pStyle w:val="ConsPlusNormal"/>
              <w:jc w:val="center"/>
            </w:pPr>
            <w:r>
              <w:rPr>
                <w:color w:val="392C69"/>
              </w:rPr>
              <w:t xml:space="preserve">(в ред. Областного </w:t>
            </w:r>
            <w:hyperlink r:id="rId4" w:history="1">
              <w:r>
                <w:rPr>
                  <w:color w:val="0000FF"/>
                </w:rPr>
                <w:t>закона</w:t>
              </w:r>
            </w:hyperlink>
            <w:r>
              <w:rPr>
                <w:color w:val="392C69"/>
              </w:rPr>
              <w:t xml:space="preserve"> Новгородской области от 30.03.2020 N 538-ОЗ)</w:t>
            </w:r>
          </w:p>
        </w:tc>
      </w:tr>
    </w:tbl>
    <w:p w14:paraId="6E585155" w14:textId="77777777" w:rsidR="0006542A" w:rsidRDefault="0006542A" w:rsidP="0006542A">
      <w:pPr>
        <w:pStyle w:val="ConsPlusNormal"/>
        <w:ind w:firstLine="540"/>
        <w:jc w:val="both"/>
      </w:pPr>
    </w:p>
    <w:p w14:paraId="4D352775" w14:textId="77777777" w:rsidR="0006542A" w:rsidRDefault="0006542A" w:rsidP="0006542A">
      <w:pPr>
        <w:pStyle w:val="ConsPlusNormal"/>
        <w:jc w:val="right"/>
      </w:pPr>
      <w:r>
        <w:t>Сумма (тыс. рублей)</w:t>
      </w:r>
    </w:p>
    <w:p w14:paraId="0B379DD5" w14:textId="77777777" w:rsidR="0006542A" w:rsidRDefault="0006542A" w:rsidP="0006542A">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9"/>
        <w:gridCol w:w="1644"/>
        <w:gridCol w:w="465"/>
        <w:gridCol w:w="465"/>
        <w:gridCol w:w="567"/>
        <w:gridCol w:w="1644"/>
        <w:gridCol w:w="1644"/>
        <w:gridCol w:w="1644"/>
      </w:tblGrid>
      <w:tr w:rsidR="0006542A" w14:paraId="20376198" w14:textId="77777777" w:rsidTr="0005037B">
        <w:tc>
          <w:tcPr>
            <w:tcW w:w="5499" w:type="dxa"/>
            <w:tcBorders>
              <w:top w:val="single" w:sz="4" w:space="0" w:color="auto"/>
              <w:bottom w:val="single" w:sz="4" w:space="0" w:color="auto"/>
            </w:tcBorders>
            <w:vAlign w:val="center"/>
          </w:tcPr>
          <w:p w14:paraId="6FAE9E30" w14:textId="77777777" w:rsidR="0006542A" w:rsidRDefault="0006542A" w:rsidP="0005037B">
            <w:pPr>
              <w:pStyle w:val="ConsPlusNormal"/>
              <w:jc w:val="center"/>
            </w:pPr>
            <w:r>
              <w:t>Наименование</w:t>
            </w:r>
          </w:p>
        </w:tc>
        <w:tc>
          <w:tcPr>
            <w:tcW w:w="1644" w:type="dxa"/>
            <w:tcBorders>
              <w:top w:val="single" w:sz="4" w:space="0" w:color="auto"/>
              <w:bottom w:val="single" w:sz="4" w:space="0" w:color="auto"/>
            </w:tcBorders>
            <w:vAlign w:val="center"/>
          </w:tcPr>
          <w:p w14:paraId="18F77EEB" w14:textId="77777777" w:rsidR="0006542A" w:rsidRDefault="0006542A" w:rsidP="0005037B">
            <w:pPr>
              <w:pStyle w:val="ConsPlusNormal"/>
              <w:jc w:val="center"/>
            </w:pPr>
            <w:r>
              <w:t>ЦСТ</w:t>
            </w:r>
          </w:p>
        </w:tc>
        <w:tc>
          <w:tcPr>
            <w:tcW w:w="465" w:type="dxa"/>
            <w:tcBorders>
              <w:top w:val="single" w:sz="4" w:space="0" w:color="auto"/>
              <w:bottom w:val="single" w:sz="4" w:space="0" w:color="auto"/>
            </w:tcBorders>
            <w:vAlign w:val="center"/>
          </w:tcPr>
          <w:p w14:paraId="69CCAB00" w14:textId="77777777" w:rsidR="0006542A" w:rsidRDefault="0006542A" w:rsidP="0005037B">
            <w:pPr>
              <w:pStyle w:val="ConsPlusNormal"/>
              <w:jc w:val="center"/>
            </w:pPr>
            <w:r>
              <w:t>РЗ</w:t>
            </w:r>
          </w:p>
        </w:tc>
        <w:tc>
          <w:tcPr>
            <w:tcW w:w="465" w:type="dxa"/>
            <w:tcBorders>
              <w:top w:val="single" w:sz="4" w:space="0" w:color="auto"/>
              <w:bottom w:val="single" w:sz="4" w:space="0" w:color="auto"/>
            </w:tcBorders>
            <w:vAlign w:val="center"/>
          </w:tcPr>
          <w:p w14:paraId="6BC91097" w14:textId="77777777" w:rsidR="0006542A" w:rsidRDefault="0006542A" w:rsidP="0005037B">
            <w:pPr>
              <w:pStyle w:val="ConsPlusNormal"/>
              <w:jc w:val="center"/>
            </w:pPr>
            <w:proofErr w:type="spellStart"/>
            <w:r>
              <w:t>Пр</w:t>
            </w:r>
            <w:proofErr w:type="spellEnd"/>
          </w:p>
        </w:tc>
        <w:tc>
          <w:tcPr>
            <w:tcW w:w="567" w:type="dxa"/>
            <w:tcBorders>
              <w:top w:val="single" w:sz="4" w:space="0" w:color="auto"/>
              <w:bottom w:val="single" w:sz="4" w:space="0" w:color="auto"/>
            </w:tcBorders>
            <w:vAlign w:val="center"/>
          </w:tcPr>
          <w:p w14:paraId="1B8E58C9" w14:textId="77777777" w:rsidR="0006542A" w:rsidRDefault="0006542A" w:rsidP="0005037B">
            <w:pPr>
              <w:pStyle w:val="ConsPlusNormal"/>
              <w:jc w:val="center"/>
            </w:pPr>
            <w:r>
              <w:t>Вед</w:t>
            </w:r>
          </w:p>
        </w:tc>
        <w:tc>
          <w:tcPr>
            <w:tcW w:w="1644" w:type="dxa"/>
            <w:tcBorders>
              <w:top w:val="single" w:sz="4" w:space="0" w:color="auto"/>
              <w:bottom w:val="single" w:sz="4" w:space="0" w:color="auto"/>
            </w:tcBorders>
            <w:vAlign w:val="center"/>
          </w:tcPr>
          <w:p w14:paraId="3EF0C819" w14:textId="77777777" w:rsidR="0006542A" w:rsidRDefault="0006542A" w:rsidP="0005037B">
            <w:pPr>
              <w:pStyle w:val="ConsPlusNormal"/>
              <w:jc w:val="center"/>
            </w:pPr>
            <w:r>
              <w:t>2020 год</w:t>
            </w:r>
          </w:p>
        </w:tc>
        <w:tc>
          <w:tcPr>
            <w:tcW w:w="1644" w:type="dxa"/>
            <w:tcBorders>
              <w:top w:val="single" w:sz="4" w:space="0" w:color="auto"/>
              <w:bottom w:val="single" w:sz="4" w:space="0" w:color="auto"/>
            </w:tcBorders>
            <w:vAlign w:val="center"/>
          </w:tcPr>
          <w:p w14:paraId="36393FF3" w14:textId="77777777" w:rsidR="0006542A" w:rsidRDefault="0006542A" w:rsidP="0005037B">
            <w:pPr>
              <w:pStyle w:val="ConsPlusNormal"/>
              <w:jc w:val="center"/>
            </w:pPr>
            <w:r>
              <w:t>2021 год</w:t>
            </w:r>
          </w:p>
        </w:tc>
        <w:tc>
          <w:tcPr>
            <w:tcW w:w="1644" w:type="dxa"/>
            <w:tcBorders>
              <w:top w:val="single" w:sz="4" w:space="0" w:color="auto"/>
              <w:bottom w:val="single" w:sz="4" w:space="0" w:color="auto"/>
            </w:tcBorders>
            <w:vAlign w:val="center"/>
          </w:tcPr>
          <w:p w14:paraId="4D571116" w14:textId="77777777" w:rsidR="0006542A" w:rsidRDefault="0006542A" w:rsidP="0005037B">
            <w:pPr>
              <w:pStyle w:val="ConsPlusNormal"/>
              <w:jc w:val="center"/>
            </w:pPr>
            <w:r>
              <w:t>2022 год</w:t>
            </w:r>
          </w:p>
        </w:tc>
      </w:tr>
      <w:tr w:rsidR="0006542A" w14:paraId="765B9855"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single" w:sz="4" w:space="0" w:color="auto"/>
              <w:left w:val="nil"/>
              <w:bottom w:val="nil"/>
              <w:right w:val="nil"/>
            </w:tcBorders>
            <w:vAlign w:val="bottom"/>
          </w:tcPr>
          <w:p w14:paraId="07A7CD94" w14:textId="77777777" w:rsidR="0006542A" w:rsidRDefault="0006542A" w:rsidP="0005037B">
            <w:pPr>
              <w:pStyle w:val="ConsPlusNormal"/>
            </w:pPr>
            <w:r>
              <w:t xml:space="preserve">Субсидии бюджетам муниципальных районов и городского округа на проведение мероприятий по формированию в области сети дошкольных образовательных организаций, в которых создана универсальная </w:t>
            </w:r>
            <w:proofErr w:type="spellStart"/>
            <w:r>
              <w:t>безбарьерная</w:t>
            </w:r>
            <w:proofErr w:type="spellEnd"/>
            <w:r>
              <w:t xml:space="preserve"> среда для инклюзивного образования детей инвалидов, в рамках реализации государственной программы Российской Федерации "Доступная среда"</w:t>
            </w:r>
          </w:p>
        </w:tc>
        <w:tc>
          <w:tcPr>
            <w:tcW w:w="1644" w:type="dxa"/>
            <w:tcBorders>
              <w:top w:val="single" w:sz="4" w:space="0" w:color="auto"/>
              <w:left w:val="nil"/>
              <w:bottom w:val="nil"/>
              <w:right w:val="nil"/>
            </w:tcBorders>
            <w:vAlign w:val="bottom"/>
          </w:tcPr>
          <w:p w14:paraId="4B865393" w14:textId="77777777" w:rsidR="0006542A" w:rsidRDefault="0006542A" w:rsidP="0005037B">
            <w:pPr>
              <w:pStyle w:val="ConsPlusNormal"/>
              <w:jc w:val="both"/>
            </w:pPr>
            <w:r>
              <w:t>02 1 00 R0271</w:t>
            </w:r>
          </w:p>
        </w:tc>
        <w:tc>
          <w:tcPr>
            <w:tcW w:w="465" w:type="dxa"/>
            <w:tcBorders>
              <w:top w:val="single" w:sz="4" w:space="0" w:color="auto"/>
              <w:left w:val="nil"/>
              <w:bottom w:val="nil"/>
              <w:right w:val="nil"/>
            </w:tcBorders>
            <w:vAlign w:val="bottom"/>
          </w:tcPr>
          <w:p w14:paraId="7B40F9B4" w14:textId="77777777" w:rsidR="0006542A" w:rsidRDefault="0006542A" w:rsidP="0005037B">
            <w:pPr>
              <w:pStyle w:val="ConsPlusNormal"/>
              <w:jc w:val="both"/>
            </w:pPr>
            <w:r>
              <w:t>07</w:t>
            </w:r>
          </w:p>
        </w:tc>
        <w:tc>
          <w:tcPr>
            <w:tcW w:w="465" w:type="dxa"/>
            <w:tcBorders>
              <w:top w:val="single" w:sz="4" w:space="0" w:color="auto"/>
              <w:left w:val="nil"/>
              <w:bottom w:val="nil"/>
              <w:right w:val="nil"/>
            </w:tcBorders>
            <w:vAlign w:val="bottom"/>
          </w:tcPr>
          <w:p w14:paraId="06B85D4A" w14:textId="77777777" w:rsidR="0006542A" w:rsidRDefault="0006542A" w:rsidP="0005037B">
            <w:pPr>
              <w:pStyle w:val="ConsPlusNormal"/>
              <w:jc w:val="both"/>
            </w:pPr>
            <w:r>
              <w:t>01</w:t>
            </w:r>
          </w:p>
        </w:tc>
        <w:tc>
          <w:tcPr>
            <w:tcW w:w="567" w:type="dxa"/>
            <w:tcBorders>
              <w:top w:val="single" w:sz="4" w:space="0" w:color="auto"/>
              <w:left w:val="nil"/>
              <w:bottom w:val="nil"/>
              <w:right w:val="nil"/>
            </w:tcBorders>
            <w:vAlign w:val="bottom"/>
          </w:tcPr>
          <w:p w14:paraId="69DF8CC3" w14:textId="77777777" w:rsidR="0006542A" w:rsidRDefault="0006542A" w:rsidP="0005037B">
            <w:pPr>
              <w:pStyle w:val="ConsPlusNormal"/>
              <w:jc w:val="both"/>
            </w:pPr>
            <w:r>
              <w:t>874</w:t>
            </w:r>
          </w:p>
        </w:tc>
        <w:tc>
          <w:tcPr>
            <w:tcW w:w="1644" w:type="dxa"/>
            <w:tcBorders>
              <w:top w:val="single" w:sz="4" w:space="0" w:color="auto"/>
              <w:left w:val="nil"/>
              <w:bottom w:val="nil"/>
              <w:right w:val="nil"/>
            </w:tcBorders>
            <w:vAlign w:val="bottom"/>
          </w:tcPr>
          <w:p w14:paraId="40280D7A" w14:textId="77777777" w:rsidR="0006542A" w:rsidRDefault="0006542A" w:rsidP="0005037B">
            <w:pPr>
              <w:pStyle w:val="ConsPlusNormal"/>
              <w:jc w:val="right"/>
            </w:pPr>
            <w:r>
              <w:t>2691,00000</w:t>
            </w:r>
          </w:p>
        </w:tc>
        <w:tc>
          <w:tcPr>
            <w:tcW w:w="1644" w:type="dxa"/>
            <w:tcBorders>
              <w:top w:val="single" w:sz="4" w:space="0" w:color="auto"/>
              <w:left w:val="nil"/>
              <w:bottom w:val="nil"/>
              <w:right w:val="nil"/>
            </w:tcBorders>
            <w:vAlign w:val="bottom"/>
          </w:tcPr>
          <w:p w14:paraId="5B99C5BA" w14:textId="77777777" w:rsidR="0006542A" w:rsidRDefault="0006542A" w:rsidP="0005037B">
            <w:pPr>
              <w:pStyle w:val="ConsPlusNormal"/>
              <w:jc w:val="right"/>
            </w:pPr>
            <w:r>
              <w:t>618,90000</w:t>
            </w:r>
          </w:p>
        </w:tc>
        <w:tc>
          <w:tcPr>
            <w:tcW w:w="1644" w:type="dxa"/>
            <w:tcBorders>
              <w:top w:val="single" w:sz="4" w:space="0" w:color="auto"/>
              <w:left w:val="nil"/>
              <w:bottom w:val="nil"/>
              <w:right w:val="nil"/>
            </w:tcBorders>
            <w:vAlign w:val="bottom"/>
          </w:tcPr>
          <w:p w14:paraId="35436A8E" w14:textId="77777777" w:rsidR="0006542A" w:rsidRDefault="0006542A" w:rsidP="0005037B">
            <w:pPr>
              <w:pStyle w:val="ConsPlusNormal"/>
              <w:jc w:val="right"/>
            </w:pPr>
            <w:r>
              <w:t>618,90000</w:t>
            </w:r>
          </w:p>
        </w:tc>
      </w:tr>
      <w:tr w:rsidR="0006542A" w14:paraId="1961FC63"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2EFF169" w14:textId="77777777" w:rsidR="0006542A" w:rsidRDefault="0006542A" w:rsidP="0005037B">
            <w:pPr>
              <w:pStyle w:val="ConsPlusNormal"/>
            </w:pPr>
            <w:r>
              <w:t xml:space="preserve">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w:t>
            </w:r>
            <w:r>
              <w:lastRenderedPageBreak/>
              <w:t>гуманитарного профилей в общеобразовательных организациях, расположенных в сельской местности и малых городах</w:t>
            </w:r>
          </w:p>
        </w:tc>
        <w:tc>
          <w:tcPr>
            <w:tcW w:w="1644" w:type="dxa"/>
            <w:tcBorders>
              <w:top w:val="nil"/>
              <w:left w:val="nil"/>
              <w:bottom w:val="nil"/>
              <w:right w:val="nil"/>
            </w:tcBorders>
            <w:vAlign w:val="bottom"/>
          </w:tcPr>
          <w:p w14:paraId="3A0D1ECA" w14:textId="77777777" w:rsidR="0006542A" w:rsidRDefault="0006542A" w:rsidP="0005037B">
            <w:pPr>
              <w:pStyle w:val="ConsPlusNormal"/>
              <w:jc w:val="both"/>
            </w:pPr>
            <w:r>
              <w:lastRenderedPageBreak/>
              <w:t>02 1 E1 51690</w:t>
            </w:r>
          </w:p>
        </w:tc>
        <w:tc>
          <w:tcPr>
            <w:tcW w:w="465" w:type="dxa"/>
            <w:tcBorders>
              <w:top w:val="nil"/>
              <w:left w:val="nil"/>
              <w:bottom w:val="nil"/>
              <w:right w:val="nil"/>
            </w:tcBorders>
            <w:vAlign w:val="bottom"/>
          </w:tcPr>
          <w:p w14:paraId="2462F677"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0395E6DC"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28C63F2B"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587225C4" w14:textId="77777777" w:rsidR="0006542A" w:rsidRDefault="0006542A" w:rsidP="0005037B">
            <w:pPr>
              <w:pStyle w:val="ConsPlusNormal"/>
              <w:jc w:val="right"/>
            </w:pPr>
            <w:r>
              <w:t>46916,30000</w:t>
            </w:r>
          </w:p>
        </w:tc>
        <w:tc>
          <w:tcPr>
            <w:tcW w:w="1644" w:type="dxa"/>
            <w:tcBorders>
              <w:top w:val="nil"/>
              <w:left w:val="nil"/>
              <w:bottom w:val="nil"/>
              <w:right w:val="nil"/>
            </w:tcBorders>
            <w:vAlign w:val="bottom"/>
          </w:tcPr>
          <w:p w14:paraId="2E1FC58B" w14:textId="77777777" w:rsidR="0006542A" w:rsidRDefault="0006542A" w:rsidP="0005037B">
            <w:pPr>
              <w:pStyle w:val="ConsPlusNormal"/>
              <w:jc w:val="right"/>
            </w:pPr>
            <w:r>
              <w:t>21412,10000</w:t>
            </w:r>
          </w:p>
        </w:tc>
        <w:tc>
          <w:tcPr>
            <w:tcW w:w="1644" w:type="dxa"/>
            <w:tcBorders>
              <w:top w:val="nil"/>
              <w:left w:val="nil"/>
              <w:bottom w:val="nil"/>
              <w:right w:val="nil"/>
            </w:tcBorders>
            <w:vAlign w:val="bottom"/>
          </w:tcPr>
          <w:p w14:paraId="13EA2A35" w14:textId="77777777" w:rsidR="0006542A" w:rsidRDefault="0006542A" w:rsidP="0005037B">
            <w:pPr>
              <w:pStyle w:val="ConsPlusNormal"/>
              <w:jc w:val="right"/>
            </w:pPr>
            <w:r>
              <w:t>0,00000</w:t>
            </w:r>
          </w:p>
        </w:tc>
      </w:tr>
      <w:tr w:rsidR="0006542A" w14:paraId="4BA22B95"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5F1C203B" w14:textId="77777777" w:rsidR="0006542A" w:rsidRDefault="0006542A" w:rsidP="0005037B">
            <w:pPr>
              <w:pStyle w:val="ConsPlusNormal"/>
            </w:pPr>
            <w: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644" w:type="dxa"/>
            <w:tcBorders>
              <w:top w:val="nil"/>
              <w:left w:val="nil"/>
              <w:bottom w:val="nil"/>
              <w:right w:val="nil"/>
            </w:tcBorders>
            <w:vAlign w:val="bottom"/>
          </w:tcPr>
          <w:p w14:paraId="550D4F19" w14:textId="77777777" w:rsidR="0006542A" w:rsidRDefault="0006542A" w:rsidP="0005037B">
            <w:pPr>
              <w:pStyle w:val="ConsPlusNormal"/>
              <w:jc w:val="both"/>
            </w:pPr>
            <w:r>
              <w:t>02 1 E2 50970</w:t>
            </w:r>
          </w:p>
        </w:tc>
        <w:tc>
          <w:tcPr>
            <w:tcW w:w="465" w:type="dxa"/>
            <w:tcBorders>
              <w:top w:val="nil"/>
              <w:left w:val="nil"/>
              <w:bottom w:val="nil"/>
              <w:right w:val="nil"/>
            </w:tcBorders>
            <w:vAlign w:val="bottom"/>
          </w:tcPr>
          <w:p w14:paraId="7AA05FD9"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758A0C01"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4BFB6C16"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076E6D39" w14:textId="77777777" w:rsidR="0006542A" w:rsidRDefault="0006542A" w:rsidP="0005037B">
            <w:pPr>
              <w:pStyle w:val="ConsPlusNormal"/>
              <w:jc w:val="right"/>
            </w:pPr>
            <w:r>
              <w:t>7000,90000</w:t>
            </w:r>
          </w:p>
        </w:tc>
        <w:tc>
          <w:tcPr>
            <w:tcW w:w="1644" w:type="dxa"/>
            <w:tcBorders>
              <w:top w:val="nil"/>
              <w:left w:val="nil"/>
              <w:bottom w:val="nil"/>
              <w:right w:val="nil"/>
            </w:tcBorders>
            <w:vAlign w:val="bottom"/>
          </w:tcPr>
          <w:p w14:paraId="3260E665" w14:textId="77777777" w:rsidR="0006542A" w:rsidRDefault="0006542A" w:rsidP="0005037B">
            <w:pPr>
              <w:pStyle w:val="ConsPlusNormal"/>
              <w:jc w:val="right"/>
            </w:pPr>
            <w:r>
              <w:t>7000,90000</w:t>
            </w:r>
          </w:p>
        </w:tc>
        <w:tc>
          <w:tcPr>
            <w:tcW w:w="1644" w:type="dxa"/>
            <w:tcBorders>
              <w:top w:val="nil"/>
              <w:left w:val="nil"/>
              <w:bottom w:val="nil"/>
              <w:right w:val="nil"/>
            </w:tcBorders>
            <w:vAlign w:val="bottom"/>
          </w:tcPr>
          <w:p w14:paraId="4A737D7E" w14:textId="77777777" w:rsidR="0006542A" w:rsidRDefault="0006542A" w:rsidP="0005037B">
            <w:pPr>
              <w:pStyle w:val="ConsPlusNormal"/>
              <w:jc w:val="right"/>
            </w:pPr>
            <w:r>
              <w:t>8165,70000</w:t>
            </w:r>
          </w:p>
        </w:tc>
      </w:tr>
      <w:tr w:rsidR="0006542A" w14:paraId="69D22DD8"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76EC0AE" w14:textId="77777777" w:rsidR="0006542A" w:rsidRDefault="0006542A" w:rsidP="0005037B">
            <w:pPr>
              <w:pStyle w:val="ConsPlusNormal"/>
            </w:pPr>
            <w:r>
              <w:t>Субсидии бюджетам муниципальных районов и городского округа на внедрение целевой модели цифровой образовательной среды в общеобразовательных организациях</w:t>
            </w:r>
          </w:p>
        </w:tc>
        <w:tc>
          <w:tcPr>
            <w:tcW w:w="1644" w:type="dxa"/>
            <w:tcBorders>
              <w:top w:val="nil"/>
              <w:left w:val="nil"/>
              <w:bottom w:val="nil"/>
              <w:right w:val="nil"/>
            </w:tcBorders>
            <w:vAlign w:val="bottom"/>
          </w:tcPr>
          <w:p w14:paraId="5EE2ACF9" w14:textId="77777777" w:rsidR="0006542A" w:rsidRDefault="0006542A" w:rsidP="0005037B">
            <w:pPr>
              <w:pStyle w:val="ConsPlusNormal"/>
              <w:jc w:val="both"/>
            </w:pPr>
            <w:r>
              <w:t>02 1 E4 52101</w:t>
            </w:r>
          </w:p>
        </w:tc>
        <w:tc>
          <w:tcPr>
            <w:tcW w:w="465" w:type="dxa"/>
            <w:tcBorders>
              <w:top w:val="nil"/>
              <w:left w:val="nil"/>
              <w:bottom w:val="nil"/>
              <w:right w:val="nil"/>
            </w:tcBorders>
            <w:vAlign w:val="bottom"/>
          </w:tcPr>
          <w:p w14:paraId="3912BD86"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1EFD9B31"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023774A8"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2482F9F2" w14:textId="77777777" w:rsidR="0006542A" w:rsidRDefault="0006542A" w:rsidP="0005037B">
            <w:pPr>
              <w:pStyle w:val="ConsPlusNormal"/>
              <w:jc w:val="right"/>
            </w:pPr>
            <w:r>
              <w:t>214621,48500</w:t>
            </w:r>
          </w:p>
        </w:tc>
        <w:tc>
          <w:tcPr>
            <w:tcW w:w="1644" w:type="dxa"/>
            <w:tcBorders>
              <w:top w:val="nil"/>
              <w:left w:val="nil"/>
              <w:bottom w:val="nil"/>
              <w:right w:val="nil"/>
            </w:tcBorders>
            <w:vAlign w:val="bottom"/>
          </w:tcPr>
          <w:p w14:paraId="4FBB7323" w14:textId="77777777" w:rsidR="0006542A" w:rsidRDefault="0006542A" w:rsidP="0005037B">
            <w:pPr>
              <w:pStyle w:val="ConsPlusNormal"/>
              <w:jc w:val="right"/>
            </w:pPr>
            <w:r>
              <w:t>18036,40000</w:t>
            </w:r>
          </w:p>
        </w:tc>
        <w:tc>
          <w:tcPr>
            <w:tcW w:w="1644" w:type="dxa"/>
            <w:tcBorders>
              <w:top w:val="nil"/>
              <w:left w:val="nil"/>
              <w:bottom w:val="nil"/>
              <w:right w:val="nil"/>
            </w:tcBorders>
            <w:vAlign w:val="bottom"/>
          </w:tcPr>
          <w:p w14:paraId="653CD55D" w14:textId="77777777" w:rsidR="0006542A" w:rsidRDefault="0006542A" w:rsidP="0005037B">
            <w:pPr>
              <w:pStyle w:val="ConsPlusNormal"/>
              <w:jc w:val="right"/>
            </w:pPr>
            <w:r>
              <w:t>0,00000</w:t>
            </w:r>
          </w:p>
        </w:tc>
      </w:tr>
      <w:tr w:rsidR="0006542A" w14:paraId="15D77D65"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F35A83C" w14:textId="77777777" w:rsidR="0006542A" w:rsidRDefault="0006542A" w:rsidP="0005037B">
            <w:pPr>
              <w:pStyle w:val="ConsPlusNormal"/>
            </w:pPr>
            <w:r>
              <w:t>Субсидии бюджетам муниципальных районов и городского округа на распространение инновационных моделей развития техносферы деятельности организаций дополнительного образования детей, направленных на развитие научно-технической и учебно-исследовательской деятельности технопарков</w:t>
            </w:r>
          </w:p>
        </w:tc>
        <w:tc>
          <w:tcPr>
            <w:tcW w:w="1644" w:type="dxa"/>
            <w:tcBorders>
              <w:top w:val="nil"/>
              <w:left w:val="nil"/>
              <w:bottom w:val="nil"/>
              <w:right w:val="nil"/>
            </w:tcBorders>
            <w:vAlign w:val="bottom"/>
          </w:tcPr>
          <w:p w14:paraId="0883EDCD" w14:textId="77777777" w:rsidR="0006542A" w:rsidRDefault="0006542A" w:rsidP="0005037B">
            <w:pPr>
              <w:pStyle w:val="ConsPlusNormal"/>
              <w:jc w:val="both"/>
            </w:pPr>
            <w:r>
              <w:t>02 2 00 75270</w:t>
            </w:r>
          </w:p>
        </w:tc>
        <w:tc>
          <w:tcPr>
            <w:tcW w:w="465" w:type="dxa"/>
            <w:tcBorders>
              <w:top w:val="nil"/>
              <w:left w:val="nil"/>
              <w:bottom w:val="nil"/>
              <w:right w:val="nil"/>
            </w:tcBorders>
            <w:vAlign w:val="bottom"/>
          </w:tcPr>
          <w:p w14:paraId="48468972"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5513A830"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6E28281B"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15977884" w14:textId="77777777" w:rsidR="0006542A" w:rsidRDefault="0006542A" w:rsidP="0005037B">
            <w:pPr>
              <w:pStyle w:val="ConsPlusNormal"/>
              <w:jc w:val="right"/>
            </w:pPr>
            <w:r>
              <w:t>2500,00000</w:t>
            </w:r>
          </w:p>
        </w:tc>
        <w:tc>
          <w:tcPr>
            <w:tcW w:w="1644" w:type="dxa"/>
            <w:tcBorders>
              <w:top w:val="nil"/>
              <w:left w:val="nil"/>
              <w:bottom w:val="nil"/>
              <w:right w:val="nil"/>
            </w:tcBorders>
            <w:vAlign w:val="bottom"/>
          </w:tcPr>
          <w:p w14:paraId="6EF71839"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18692C5C" w14:textId="77777777" w:rsidR="0006542A" w:rsidRDefault="0006542A" w:rsidP="0005037B">
            <w:pPr>
              <w:pStyle w:val="ConsPlusNormal"/>
              <w:jc w:val="right"/>
            </w:pPr>
            <w:r>
              <w:t>0,00000</w:t>
            </w:r>
          </w:p>
        </w:tc>
      </w:tr>
      <w:tr w:rsidR="0006542A" w14:paraId="4402D981"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06F25979" w14:textId="77777777" w:rsidR="0006542A" w:rsidRDefault="0006542A" w:rsidP="0005037B">
            <w:pPr>
              <w:pStyle w:val="ConsPlusNormal"/>
            </w:pPr>
            <w: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w:t>
            </w:r>
          </w:p>
        </w:tc>
        <w:tc>
          <w:tcPr>
            <w:tcW w:w="1644" w:type="dxa"/>
            <w:tcBorders>
              <w:top w:val="nil"/>
              <w:left w:val="nil"/>
              <w:bottom w:val="nil"/>
              <w:right w:val="nil"/>
            </w:tcBorders>
            <w:vAlign w:val="bottom"/>
          </w:tcPr>
          <w:p w14:paraId="1A5F18E7" w14:textId="77777777" w:rsidR="0006542A" w:rsidRDefault="0006542A" w:rsidP="0005037B">
            <w:pPr>
              <w:pStyle w:val="ConsPlusNormal"/>
              <w:jc w:val="both"/>
            </w:pPr>
            <w:r>
              <w:t>02 5 00 72080</w:t>
            </w:r>
          </w:p>
        </w:tc>
        <w:tc>
          <w:tcPr>
            <w:tcW w:w="465" w:type="dxa"/>
            <w:tcBorders>
              <w:top w:val="nil"/>
              <w:left w:val="nil"/>
              <w:bottom w:val="nil"/>
              <w:right w:val="nil"/>
            </w:tcBorders>
            <w:vAlign w:val="bottom"/>
          </w:tcPr>
          <w:p w14:paraId="4D4B1442"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5455069C"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5CEB7852"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5073BFF9" w14:textId="77777777" w:rsidR="0006542A" w:rsidRDefault="0006542A" w:rsidP="0005037B">
            <w:pPr>
              <w:pStyle w:val="ConsPlusNormal"/>
              <w:jc w:val="right"/>
            </w:pPr>
            <w:r>
              <w:t>948,40000</w:t>
            </w:r>
          </w:p>
        </w:tc>
        <w:tc>
          <w:tcPr>
            <w:tcW w:w="1644" w:type="dxa"/>
            <w:tcBorders>
              <w:top w:val="nil"/>
              <w:left w:val="nil"/>
              <w:bottom w:val="nil"/>
              <w:right w:val="nil"/>
            </w:tcBorders>
            <w:vAlign w:val="bottom"/>
          </w:tcPr>
          <w:p w14:paraId="039899AA" w14:textId="77777777" w:rsidR="0006542A" w:rsidRDefault="0006542A" w:rsidP="0005037B">
            <w:pPr>
              <w:pStyle w:val="ConsPlusNormal"/>
              <w:jc w:val="right"/>
            </w:pPr>
            <w:r>
              <w:t>948,40000</w:t>
            </w:r>
          </w:p>
        </w:tc>
        <w:tc>
          <w:tcPr>
            <w:tcW w:w="1644" w:type="dxa"/>
            <w:tcBorders>
              <w:top w:val="nil"/>
              <w:left w:val="nil"/>
              <w:bottom w:val="nil"/>
              <w:right w:val="nil"/>
            </w:tcBorders>
            <w:vAlign w:val="bottom"/>
          </w:tcPr>
          <w:p w14:paraId="104BB8F2" w14:textId="77777777" w:rsidR="0006542A" w:rsidRDefault="0006542A" w:rsidP="0005037B">
            <w:pPr>
              <w:pStyle w:val="ConsPlusNormal"/>
              <w:jc w:val="right"/>
            </w:pPr>
            <w:r>
              <w:t>948,40000</w:t>
            </w:r>
          </w:p>
        </w:tc>
      </w:tr>
      <w:tr w:rsidR="0006542A" w14:paraId="2FD8AC8E"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C5F0F8B" w14:textId="77777777" w:rsidR="0006542A" w:rsidRDefault="0006542A" w:rsidP="0005037B">
            <w:pPr>
              <w:pStyle w:val="ConsPlusNormal"/>
            </w:pPr>
            <w:r>
              <w:t>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644" w:type="dxa"/>
            <w:tcBorders>
              <w:top w:val="nil"/>
              <w:left w:val="nil"/>
              <w:bottom w:val="nil"/>
              <w:right w:val="nil"/>
            </w:tcBorders>
            <w:vAlign w:val="bottom"/>
          </w:tcPr>
          <w:p w14:paraId="25E40DA2" w14:textId="77777777" w:rsidR="0006542A" w:rsidRDefault="0006542A" w:rsidP="0005037B">
            <w:pPr>
              <w:pStyle w:val="ConsPlusNormal"/>
              <w:jc w:val="both"/>
            </w:pPr>
            <w:r>
              <w:t>02 5 00 72120</w:t>
            </w:r>
          </w:p>
        </w:tc>
        <w:tc>
          <w:tcPr>
            <w:tcW w:w="465" w:type="dxa"/>
            <w:tcBorders>
              <w:top w:val="nil"/>
              <w:left w:val="nil"/>
              <w:bottom w:val="nil"/>
              <w:right w:val="nil"/>
            </w:tcBorders>
            <w:vAlign w:val="bottom"/>
          </w:tcPr>
          <w:p w14:paraId="38EBB3ED"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45626E27"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6C28ACF3"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6F7FDDDC" w14:textId="77777777" w:rsidR="0006542A" w:rsidRDefault="0006542A" w:rsidP="0005037B">
            <w:pPr>
              <w:pStyle w:val="ConsPlusNormal"/>
              <w:jc w:val="right"/>
            </w:pPr>
            <w:r>
              <w:t>32064,50000</w:t>
            </w:r>
          </w:p>
        </w:tc>
        <w:tc>
          <w:tcPr>
            <w:tcW w:w="1644" w:type="dxa"/>
            <w:tcBorders>
              <w:top w:val="nil"/>
              <w:left w:val="nil"/>
              <w:bottom w:val="nil"/>
              <w:right w:val="nil"/>
            </w:tcBorders>
            <w:vAlign w:val="bottom"/>
          </w:tcPr>
          <w:p w14:paraId="176F3D3B" w14:textId="77777777" w:rsidR="0006542A" w:rsidRDefault="0006542A" w:rsidP="0005037B">
            <w:pPr>
              <w:pStyle w:val="ConsPlusNormal"/>
              <w:jc w:val="right"/>
            </w:pPr>
            <w:r>
              <w:t>32064,50000</w:t>
            </w:r>
          </w:p>
        </w:tc>
        <w:tc>
          <w:tcPr>
            <w:tcW w:w="1644" w:type="dxa"/>
            <w:tcBorders>
              <w:top w:val="nil"/>
              <w:left w:val="nil"/>
              <w:bottom w:val="nil"/>
              <w:right w:val="nil"/>
            </w:tcBorders>
            <w:vAlign w:val="bottom"/>
          </w:tcPr>
          <w:p w14:paraId="218CC119" w14:textId="77777777" w:rsidR="0006542A" w:rsidRDefault="0006542A" w:rsidP="0005037B">
            <w:pPr>
              <w:pStyle w:val="ConsPlusNormal"/>
              <w:jc w:val="right"/>
            </w:pPr>
            <w:r>
              <w:t>32064,50000</w:t>
            </w:r>
          </w:p>
        </w:tc>
      </w:tr>
      <w:tr w:rsidR="0006542A" w14:paraId="1352706D"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660A093" w14:textId="77777777" w:rsidR="0006542A" w:rsidRDefault="0006542A" w:rsidP="0005037B">
            <w:pPr>
              <w:pStyle w:val="ConsPlusNormal"/>
            </w:pPr>
            <w:r>
              <w:lastRenderedPageBreak/>
              <w:t>Субсидии бюджетам муниципальных районов на реализацию мероприятий по благоустройству зданий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644" w:type="dxa"/>
            <w:tcBorders>
              <w:top w:val="nil"/>
              <w:left w:val="nil"/>
              <w:bottom w:val="nil"/>
              <w:right w:val="nil"/>
            </w:tcBorders>
            <w:vAlign w:val="bottom"/>
          </w:tcPr>
          <w:p w14:paraId="63FCEAD6" w14:textId="77777777" w:rsidR="0006542A" w:rsidRDefault="0006542A" w:rsidP="0005037B">
            <w:pPr>
              <w:pStyle w:val="ConsPlusNormal"/>
              <w:jc w:val="both"/>
            </w:pPr>
            <w:r>
              <w:t>02 5 00 R2550</w:t>
            </w:r>
          </w:p>
        </w:tc>
        <w:tc>
          <w:tcPr>
            <w:tcW w:w="465" w:type="dxa"/>
            <w:tcBorders>
              <w:top w:val="nil"/>
              <w:left w:val="nil"/>
              <w:bottom w:val="nil"/>
              <w:right w:val="nil"/>
            </w:tcBorders>
            <w:vAlign w:val="bottom"/>
          </w:tcPr>
          <w:p w14:paraId="78C9FFDC"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78699F3E"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070F0556"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664C78CD" w14:textId="77777777" w:rsidR="0006542A" w:rsidRDefault="0006542A" w:rsidP="0005037B">
            <w:pPr>
              <w:pStyle w:val="ConsPlusNormal"/>
              <w:jc w:val="right"/>
            </w:pPr>
            <w:r>
              <w:t>8491,60000</w:t>
            </w:r>
          </w:p>
        </w:tc>
        <w:tc>
          <w:tcPr>
            <w:tcW w:w="1644" w:type="dxa"/>
            <w:tcBorders>
              <w:top w:val="nil"/>
              <w:left w:val="nil"/>
              <w:bottom w:val="nil"/>
              <w:right w:val="nil"/>
            </w:tcBorders>
            <w:vAlign w:val="bottom"/>
          </w:tcPr>
          <w:p w14:paraId="1EC33208" w14:textId="77777777" w:rsidR="0006542A" w:rsidRDefault="0006542A" w:rsidP="0005037B">
            <w:pPr>
              <w:pStyle w:val="ConsPlusNormal"/>
              <w:jc w:val="right"/>
            </w:pPr>
            <w:r>
              <w:t>4921,70000</w:t>
            </w:r>
          </w:p>
        </w:tc>
        <w:tc>
          <w:tcPr>
            <w:tcW w:w="1644" w:type="dxa"/>
            <w:tcBorders>
              <w:top w:val="nil"/>
              <w:left w:val="nil"/>
              <w:bottom w:val="nil"/>
              <w:right w:val="nil"/>
            </w:tcBorders>
            <w:vAlign w:val="bottom"/>
          </w:tcPr>
          <w:p w14:paraId="4163236A" w14:textId="77777777" w:rsidR="0006542A" w:rsidRDefault="0006542A" w:rsidP="0005037B">
            <w:pPr>
              <w:pStyle w:val="ConsPlusNormal"/>
              <w:jc w:val="right"/>
            </w:pPr>
            <w:r>
              <w:t>0,00000</w:t>
            </w:r>
          </w:p>
        </w:tc>
      </w:tr>
      <w:tr w:rsidR="0006542A" w14:paraId="18C3C39A"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5CAFD40C" w14:textId="77777777" w:rsidR="0006542A" w:rsidRDefault="0006542A" w:rsidP="0005037B">
            <w:pPr>
              <w:pStyle w:val="ConsPlusNormal"/>
            </w:pPr>
            <w:r>
              <w:t>Субсидии бюджетам муниципальных районов. городского округа области на мероприятия по модернизации региональных и муниципальных детских школ искусств по видам искусств</w:t>
            </w:r>
          </w:p>
        </w:tc>
        <w:tc>
          <w:tcPr>
            <w:tcW w:w="1644" w:type="dxa"/>
            <w:tcBorders>
              <w:top w:val="nil"/>
              <w:left w:val="nil"/>
              <w:bottom w:val="nil"/>
              <w:right w:val="nil"/>
            </w:tcBorders>
            <w:vAlign w:val="bottom"/>
          </w:tcPr>
          <w:p w14:paraId="6066B104" w14:textId="77777777" w:rsidR="0006542A" w:rsidRDefault="0006542A" w:rsidP="0005037B">
            <w:pPr>
              <w:pStyle w:val="ConsPlusNormal"/>
              <w:jc w:val="both"/>
            </w:pPr>
            <w:r>
              <w:t>03 2 00 53060</w:t>
            </w:r>
          </w:p>
        </w:tc>
        <w:tc>
          <w:tcPr>
            <w:tcW w:w="465" w:type="dxa"/>
            <w:tcBorders>
              <w:top w:val="nil"/>
              <w:left w:val="nil"/>
              <w:bottom w:val="nil"/>
              <w:right w:val="nil"/>
            </w:tcBorders>
            <w:vAlign w:val="bottom"/>
          </w:tcPr>
          <w:p w14:paraId="5EA1CC6E"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002C79F9"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454FE90C" w14:textId="77777777" w:rsidR="0006542A" w:rsidRDefault="0006542A" w:rsidP="0005037B">
            <w:pPr>
              <w:pStyle w:val="ConsPlusNormal"/>
              <w:jc w:val="both"/>
            </w:pPr>
            <w:r>
              <w:t>857</w:t>
            </w:r>
          </w:p>
        </w:tc>
        <w:tc>
          <w:tcPr>
            <w:tcW w:w="1644" w:type="dxa"/>
            <w:tcBorders>
              <w:top w:val="nil"/>
              <w:left w:val="nil"/>
              <w:bottom w:val="nil"/>
              <w:right w:val="nil"/>
            </w:tcBorders>
            <w:vAlign w:val="bottom"/>
          </w:tcPr>
          <w:p w14:paraId="25AC55EB"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5F68D117" w14:textId="77777777" w:rsidR="0006542A" w:rsidRDefault="0006542A" w:rsidP="0005037B">
            <w:pPr>
              <w:pStyle w:val="ConsPlusNormal"/>
              <w:jc w:val="right"/>
            </w:pPr>
            <w:r>
              <w:t>4613,60000</w:t>
            </w:r>
          </w:p>
        </w:tc>
        <w:tc>
          <w:tcPr>
            <w:tcW w:w="1644" w:type="dxa"/>
            <w:tcBorders>
              <w:top w:val="nil"/>
              <w:left w:val="nil"/>
              <w:bottom w:val="nil"/>
              <w:right w:val="nil"/>
            </w:tcBorders>
            <w:vAlign w:val="bottom"/>
          </w:tcPr>
          <w:p w14:paraId="532A4C73" w14:textId="77777777" w:rsidR="0006542A" w:rsidRDefault="0006542A" w:rsidP="0005037B">
            <w:pPr>
              <w:pStyle w:val="ConsPlusNormal"/>
              <w:jc w:val="right"/>
            </w:pPr>
            <w:r>
              <w:t>64091,00000</w:t>
            </w:r>
          </w:p>
        </w:tc>
      </w:tr>
      <w:tr w:rsidR="0006542A" w14:paraId="1B7B90ED"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933AD09" w14:textId="77777777" w:rsidR="0006542A" w:rsidRDefault="0006542A" w:rsidP="0005037B">
            <w:pPr>
              <w:pStyle w:val="ConsPlusNormal"/>
            </w:pPr>
            <w:r>
              <w:t>Субсидии бюджетам муниципальных районов, городского округа области на поддержку творческой деятельности муниципальных театров, подведомственных органам местного самоуправления муниципальных районов, городского округа области, реализующим полномочия в сфере культуры, в населенных пунктах с численностью населения до 300 тыс. человек</w:t>
            </w:r>
          </w:p>
        </w:tc>
        <w:tc>
          <w:tcPr>
            <w:tcW w:w="1644" w:type="dxa"/>
            <w:tcBorders>
              <w:top w:val="nil"/>
              <w:left w:val="nil"/>
              <w:bottom w:val="nil"/>
              <w:right w:val="nil"/>
            </w:tcBorders>
            <w:vAlign w:val="bottom"/>
          </w:tcPr>
          <w:p w14:paraId="3E81EDB0" w14:textId="77777777" w:rsidR="0006542A" w:rsidRDefault="0006542A" w:rsidP="0005037B">
            <w:pPr>
              <w:pStyle w:val="ConsPlusNormal"/>
              <w:jc w:val="both"/>
            </w:pPr>
            <w:r>
              <w:t>03 2 00 R4660</w:t>
            </w:r>
          </w:p>
        </w:tc>
        <w:tc>
          <w:tcPr>
            <w:tcW w:w="465" w:type="dxa"/>
            <w:tcBorders>
              <w:top w:val="nil"/>
              <w:left w:val="nil"/>
              <w:bottom w:val="nil"/>
              <w:right w:val="nil"/>
            </w:tcBorders>
            <w:vAlign w:val="bottom"/>
          </w:tcPr>
          <w:p w14:paraId="1988545A" w14:textId="77777777" w:rsidR="0006542A" w:rsidRDefault="0006542A" w:rsidP="0005037B">
            <w:pPr>
              <w:pStyle w:val="ConsPlusNormal"/>
              <w:jc w:val="both"/>
            </w:pPr>
            <w:r>
              <w:t>08</w:t>
            </w:r>
          </w:p>
        </w:tc>
        <w:tc>
          <w:tcPr>
            <w:tcW w:w="465" w:type="dxa"/>
            <w:tcBorders>
              <w:top w:val="nil"/>
              <w:left w:val="nil"/>
              <w:bottom w:val="nil"/>
              <w:right w:val="nil"/>
            </w:tcBorders>
            <w:vAlign w:val="bottom"/>
          </w:tcPr>
          <w:p w14:paraId="1E18CB40"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383A25D3" w14:textId="77777777" w:rsidR="0006542A" w:rsidRDefault="0006542A" w:rsidP="0005037B">
            <w:pPr>
              <w:pStyle w:val="ConsPlusNormal"/>
              <w:jc w:val="both"/>
            </w:pPr>
            <w:r>
              <w:t>857</w:t>
            </w:r>
          </w:p>
        </w:tc>
        <w:tc>
          <w:tcPr>
            <w:tcW w:w="1644" w:type="dxa"/>
            <w:tcBorders>
              <w:top w:val="nil"/>
              <w:left w:val="nil"/>
              <w:bottom w:val="nil"/>
              <w:right w:val="nil"/>
            </w:tcBorders>
            <w:vAlign w:val="bottom"/>
          </w:tcPr>
          <w:p w14:paraId="29C9E5BF" w14:textId="77777777" w:rsidR="0006542A" w:rsidRDefault="0006542A" w:rsidP="0005037B">
            <w:pPr>
              <w:pStyle w:val="ConsPlusNormal"/>
              <w:jc w:val="right"/>
            </w:pPr>
            <w:r>
              <w:t>5673,00000</w:t>
            </w:r>
          </w:p>
        </w:tc>
        <w:tc>
          <w:tcPr>
            <w:tcW w:w="1644" w:type="dxa"/>
            <w:tcBorders>
              <w:top w:val="nil"/>
              <w:left w:val="nil"/>
              <w:bottom w:val="nil"/>
              <w:right w:val="nil"/>
            </w:tcBorders>
            <w:vAlign w:val="bottom"/>
          </w:tcPr>
          <w:p w14:paraId="417F9EE9" w14:textId="77777777" w:rsidR="0006542A" w:rsidRDefault="0006542A" w:rsidP="0005037B">
            <w:pPr>
              <w:pStyle w:val="ConsPlusNormal"/>
              <w:jc w:val="right"/>
            </w:pPr>
            <w:r>
              <w:t>5673,00000</w:t>
            </w:r>
          </w:p>
        </w:tc>
        <w:tc>
          <w:tcPr>
            <w:tcW w:w="1644" w:type="dxa"/>
            <w:tcBorders>
              <w:top w:val="nil"/>
              <w:left w:val="nil"/>
              <w:bottom w:val="nil"/>
              <w:right w:val="nil"/>
            </w:tcBorders>
            <w:vAlign w:val="bottom"/>
          </w:tcPr>
          <w:p w14:paraId="58003845" w14:textId="77777777" w:rsidR="0006542A" w:rsidRDefault="0006542A" w:rsidP="0005037B">
            <w:pPr>
              <w:pStyle w:val="ConsPlusNormal"/>
              <w:jc w:val="right"/>
            </w:pPr>
            <w:r>
              <w:t>5388,90000</w:t>
            </w:r>
          </w:p>
        </w:tc>
      </w:tr>
      <w:tr w:rsidR="0006542A" w14:paraId="34D21391"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6E73901D" w14:textId="77777777" w:rsidR="0006542A" w:rsidRDefault="0006542A" w:rsidP="0005037B">
            <w:pPr>
              <w:pStyle w:val="ConsPlusNormal"/>
            </w:pPr>
            <w:r>
              <w:t>Субсидии бюджетам муниципальных районов, поселений области на 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поселений области, реализующим полномочия в сфере культуры, в населенных пунктах с числом жителей до 50 тыс. человек</w:t>
            </w:r>
          </w:p>
        </w:tc>
        <w:tc>
          <w:tcPr>
            <w:tcW w:w="1644" w:type="dxa"/>
            <w:tcBorders>
              <w:top w:val="nil"/>
              <w:left w:val="nil"/>
              <w:bottom w:val="nil"/>
              <w:right w:val="nil"/>
            </w:tcBorders>
            <w:vAlign w:val="bottom"/>
          </w:tcPr>
          <w:p w14:paraId="626C9554" w14:textId="77777777" w:rsidR="0006542A" w:rsidRDefault="0006542A" w:rsidP="0005037B">
            <w:pPr>
              <w:pStyle w:val="ConsPlusNormal"/>
              <w:jc w:val="both"/>
            </w:pPr>
            <w:r>
              <w:t>03 2 00 R4670</w:t>
            </w:r>
          </w:p>
        </w:tc>
        <w:tc>
          <w:tcPr>
            <w:tcW w:w="465" w:type="dxa"/>
            <w:tcBorders>
              <w:top w:val="nil"/>
              <w:left w:val="nil"/>
              <w:bottom w:val="nil"/>
              <w:right w:val="nil"/>
            </w:tcBorders>
            <w:vAlign w:val="bottom"/>
          </w:tcPr>
          <w:p w14:paraId="7AA9ADD3" w14:textId="77777777" w:rsidR="0006542A" w:rsidRDefault="0006542A" w:rsidP="0005037B">
            <w:pPr>
              <w:pStyle w:val="ConsPlusNormal"/>
              <w:jc w:val="both"/>
            </w:pPr>
            <w:r>
              <w:t>08</w:t>
            </w:r>
          </w:p>
        </w:tc>
        <w:tc>
          <w:tcPr>
            <w:tcW w:w="465" w:type="dxa"/>
            <w:tcBorders>
              <w:top w:val="nil"/>
              <w:left w:val="nil"/>
              <w:bottom w:val="nil"/>
              <w:right w:val="nil"/>
            </w:tcBorders>
            <w:vAlign w:val="bottom"/>
          </w:tcPr>
          <w:p w14:paraId="5A7E7096"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3FB20AED" w14:textId="77777777" w:rsidR="0006542A" w:rsidRDefault="0006542A" w:rsidP="0005037B">
            <w:pPr>
              <w:pStyle w:val="ConsPlusNormal"/>
              <w:jc w:val="both"/>
            </w:pPr>
            <w:r>
              <w:t>857</w:t>
            </w:r>
          </w:p>
        </w:tc>
        <w:tc>
          <w:tcPr>
            <w:tcW w:w="1644" w:type="dxa"/>
            <w:tcBorders>
              <w:top w:val="nil"/>
              <w:left w:val="nil"/>
              <w:bottom w:val="nil"/>
              <w:right w:val="nil"/>
            </w:tcBorders>
            <w:vAlign w:val="bottom"/>
          </w:tcPr>
          <w:p w14:paraId="2C59F72C" w14:textId="77777777" w:rsidR="0006542A" w:rsidRDefault="0006542A" w:rsidP="0005037B">
            <w:pPr>
              <w:pStyle w:val="ConsPlusNormal"/>
              <w:jc w:val="right"/>
            </w:pPr>
            <w:r>
              <w:t>17155,50000</w:t>
            </w:r>
          </w:p>
        </w:tc>
        <w:tc>
          <w:tcPr>
            <w:tcW w:w="1644" w:type="dxa"/>
            <w:tcBorders>
              <w:top w:val="nil"/>
              <w:left w:val="nil"/>
              <w:bottom w:val="nil"/>
              <w:right w:val="nil"/>
            </w:tcBorders>
            <w:vAlign w:val="bottom"/>
          </w:tcPr>
          <w:p w14:paraId="126C1AFE" w14:textId="77777777" w:rsidR="0006542A" w:rsidRDefault="0006542A" w:rsidP="0005037B">
            <w:pPr>
              <w:pStyle w:val="ConsPlusNormal"/>
              <w:jc w:val="right"/>
            </w:pPr>
            <w:r>
              <w:t>17155,50000</w:t>
            </w:r>
          </w:p>
        </w:tc>
        <w:tc>
          <w:tcPr>
            <w:tcW w:w="1644" w:type="dxa"/>
            <w:tcBorders>
              <w:top w:val="nil"/>
              <w:left w:val="nil"/>
              <w:bottom w:val="nil"/>
              <w:right w:val="nil"/>
            </w:tcBorders>
            <w:vAlign w:val="bottom"/>
          </w:tcPr>
          <w:p w14:paraId="58544B1A" w14:textId="77777777" w:rsidR="0006542A" w:rsidRDefault="0006542A" w:rsidP="0005037B">
            <w:pPr>
              <w:pStyle w:val="ConsPlusNormal"/>
              <w:jc w:val="right"/>
            </w:pPr>
            <w:r>
              <w:t>17217,70000</w:t>
            </w:r>
          </w:p>
        </w:tc>
      </w:tr>
      <w:tr w:rsidR="0006542A" w14:paraId="4F716D7E"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7A456376" w14:textId="77777777" w:rsidR="0006542A" w:rsidRDefault="0006542A" w:rsidP="0005037B">
            <w:pPr>
              <w:pStyle w:val="ConsPlusNormal"/>
            </w:pPr>
            <w:r>
              <w:t>Субсидии бюджетам муниципальных районов, городского округа, поселений области на поддержку отрасли культура (государственная поддержка лучших работников сельских учреждений культуры)</w:t>
            </w:r>
          </w:p>
        </w:tc>
        <w:tc>
          <w:tcPr>
            <w:tcW w:w="1644" w:type="dxa"/>
            <w:tcBorders>
              <w:top w:val="nil"/>
              <w:left w:val="nil"/>
              <w:bottom w:val="nil"/>
              <w:right w:val="nil"/>
            </w:tcBorders>
            <w:vAlign w:val="bottom"/>
          </w:tcPr>
          <w:p w14:paraId="53059223" w14:textId="77777777" w:rsidR="0006542A" w:rsidRDefault="0006542A" w:rsidP="0005037B">
            <w:pPr>
              <w:pStyle w:val="ConsPlusNormal"/>
              <w:jc w:val="both"/>
            </w:pPr>
            <w:r>
              <w:t>03 2 00 R5191</w:t>
            </w:r>
          </w:p>
        </w:tc>
        <w:tc>
          <w:tcPr>
            <w:tcW w:w="465" w:type="dxa"/>
            <w:tcBorders>
              <w:top w:val="nil"/>
              <w:left w:val="nil"/>
              <w:bottom w:val="nil"/>
              <w:right w:val="nil"/>
            </w:tcBorders>
            <w:vAlign w:val="bottom"/>
          </w:tcPr>
          <w:p w14:paraId="17C434B0" w14:textId="77777777" w:rsidR="0006542A" w:rsidRDefault="0006542A" w:rsidP="0005037B">
            <w:pPr>
              <w:pStyle w:val="ConsPlusNormal"/>
              <w:jc w:val="both"/>
            </w:pPr>
            <w:r>
              <w:t>08</w:t>
            </w:r>
          </w:p>
        </w:tc>
        <w:tc>
          <w:tcPr>
            <w:tcW w:w="465" w:type="dxa"/>
            <w:tcBorders>
              <w:top w:val="nil"/>
              <w:left w:val="nil"/>
              <w:bottom w:val="nil"/>
              <w:right w:val="nil"/>
            </w:tcBorders>
            <w:vAlign w:val="bottom"/>
          </w:tcPr>
          <w:p w14:paraId="5D2613F6"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18D89DE9" w14:textId="77777777" w:rsidR="0006542A" w:rsidRDefault="0006542A" w:rsidP="0005037B">
            <w:pPr>
              <w:pStyle w:val="ConsPlusNormal"/>
              <w:jc w:val="both"/>
            </w:pPr>
            <w:r>
              <w:t>857</w:t>
            </w:r>
          </w:p>
        </w:tc>
        <w:tc>
          <w:tcPr>
            <w:tcW w:w="1644" w:type="dxa"/>
            <w:tcBorders>
              <w:top w:val="nil"/>
              <w:left w:val="nil"/>
              <w:bottom w:val="nil"/>
              <w:right w:val="nil"/>
            </w:tcBorders>
            <w:vAlign w:val="bottom"/>
          </w:tcPr>
          <w:p w14:paraId="492EA971" w14:textId="77777777" w:rsidR="0006542A" w:rsidRDefault="0006542A" w:rsidP="0005037B">
            <w:pPr>
              <w:pStyle w:val="ConsPlusNormal"/>
              <w:jc w:val="right"/>
            </w:pPr>
            <w:r>
              <w:t>300,00000</w:t>
            </w:r>
          </w:p>
        </w:tc>
        <w:tc>
          <w:tcPr>
            <w:tcW w:w="1644" w:type="dxa"/>
            <w:tcBorders>
              <w:top w:val="nil"/>
              <w:left w:val="nil"/>
              <w:bottom w:val="nil"/>
              <w:right w:val="nil"/>
            </w:tcBorders>
            <w:vAlign w:val="bottom"/>
          </w:tcPr>
          <w:p w14:paraId="1E273DED"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627F79D3" w14:textId="77777777" w:rsidR="0006542A" w:rsidRDefault="0006542A" w:rsidP="0005037B">
            <w:pPr>
              <w:pStyle w:val="ConsPlusNormal"/>
              <w:jc w:val="right"/>
            </w:pPr>
            <w:r>
              <w:t>0,00000</w:t>
            </w:r>
          </w:p>
        </w:tc>
      </w:tr>
      <w:tr w:rsidR="0006542A" w14:paraId="326D9B33"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4D824C72" w14:textId="77777777" w:rsidR="0006542A" w:rsidRDefault="0006542A" w:rsidP="0005037B">
            <w:pPr>
              <w:pStyle w:val="ConsPlusNormal"/>
            </w:pPr>
            <w:r>
              <w:t xml:space="preserve">Субсидии бюджетам муниципальных районов, </w:t>
            </w:r>
            <w:r>
              <w:lastRenderedPageBreak/>
              <w:t>городского округа, поселений области на поддержку отрасли культура (государственная поддержка лучших сельских учреждений культуры)</w:t>
            </w:r>
          </w:p>
        </w:tc>
        <w:tc>
          <w:tcPr>
            <w:tcW w:w="1644" w:type="dxa"/>
            <w:tcBorders>
              <w:top w:val="nil"/>
              <w:left w:val="nil"/>
              <w:bottom w:val="nil"/>
              <w:right w:val="nil"/>
            </w:tcBorders>
            <w:vAlign w:val="bottom"/>
          </w:tcPr>
          <w:p w14:paraId="1ABB8ACE" w14:textId="77777777" w:rsidR="0006542A" w:rsidRDefault="0006542A" w:rsidP="0005037B">
            <w:pPr>
              <w:pStyle w:val="ConsPlusNormal"/>
              <w:jc w:val="both"/>
            </w:pPr>
            <w:r>
              <w:lastRenderedPageBreak/>
              <w:t>03 2 00 R5192</w:t>
            </w:r>
          </w:p>
        </w:tc>
        <w:tc>
          <w:tcPr>
            <w:tcW w:w="465" w:type="dxa"/>
            <w:tcBorders>
              <w:top w:val="nil"/>
              <w:left w:val="nil"/>
              <w:bottom w:val="nil"/>
              <w:right w:val="nil"/>
            </w:tcBorders>
            <w:vAlign w:val="bottom"/>
          </w:tcPr>
          <w:p w14:paraId="27C8CF10" w14:textId="77777777" w:rsidR="0006542A" w:rsidRDefault="0006542A" w:rsidP="0005037B">
            <w:pPr>
              <w:pStyle w:val="ConsPlusNormal"/>
              <w:jc w:val="both"/>
            </w:pPr>
            <w:r>
              <w:t>08</w:t>
            </w:r>
          </w:p>
        </w:tc>
        <w:tc>
          <w:tcPr>
            <w:tcW w:w="465" w:type="dxa"/>
            <w:tcBorders>
              <w:top w:val="nil"/>
              <w:left w:val="nil"/>
              <w:bottom w:val="nil"/>
              <w:right w:val="nil"/>
            </w:tcBorders>
            <w:vAlign w:val="bottom"/>
          </w:tcPr>
          <w:p w14:paraId="5DBC6490"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1F6ADAA8" w14:textId="77777777" w:rsidR="0006542A" w:rsidRDefault="0006542A" w:rsidP="0005037B">
            <w:pPr>
              <w:pStyle w:val="ConsPlusNormal"/>
              <w:jc w:val="both"/>
            </w:pPr>
            <w:r>
              <w:t>857</w:t>
            </w:r>
          </w:p>
        </w:tc>
        <w:tc>
          <w:tcPr>
            <w:tcW w:w="1644" w:type="dxa"/>
            <w:tcBorders>
              <w:top w:val="nil"/>
              <w:left w:val="nil"/>
              <w:bottom w:val="nil"/>
              <w:right w:val="nil"/>
            </w:tcBorders>
            <w:vAlign w:val="bottom"/>
          </w:tcPr>
          <w:p w14:paraId="6153198C" w14:textId="77777777" w:rsidR="0006542A" w:rsidRDefault="0006542A" w:rsidP="0005037B">
            <w:pPr>
              <w:pStyle w:val="ConsPlusNormal"/>
              <w:jc w:val="right"/>
            </w:pPr>
            <w:r>
              <w:t>900,00000</w:t>
            </w:r>
          </w:p>
        </w:tc>
        <w:tc>
          <w:tcPr>
            <w:tcW w:w="1644" w:type="dxa"/>
            <w:tcBorders>
              <w:top w:val="nil"/>
              <w:left w:val="nil"/>
              <w:bottom w:val="nil"/>
              <w:right w:val="nil"/>
            </w:tcBorders>
            <w:vAlign w:val="bottom"/>
          </w:tcPr>
          <w:p w14:paraId="4C080ABE"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6B90F0AA" w14:textId="77777777" w:rsidR="0006542A" w:rsidRDefault="0006542A" w:rsidP="0005037B">
            <w:pPr>
              <w:pStyle w:val="ConsPlusNormal"/>
              <w:jc w:val="right"/>
            </w:pPr>
            <w:r>
              <w:t>0,00000</w:t>
            </w:r>
          </w:p>
        </w:tc>
      </w:tr>
      <w:tr w:rsidR="0006542A" w14:paraId="0F3BD3BC"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1E7CDAB" w14:textId="77777777" w:rsidR="0006542A" w:rsidRDefault="0006542A" w:rsidP="0005037B">
            <w:pPr>
              <w:pStyle w:val="ConsPlusNormal"/>
            </w:pPr>
            <w:r>
              <w:t>Субсидии бюджетам муниципальных районов, городского округа, поселений области на поддержку отрасли культура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w:t>
            </w:r>
          </w:p>
        </w:tc>
        <w:tc>
          <w:tcPr>
            <w:tcW w:w="1644" w:type="dxa"/>
            <w:tcBorders>
              <w:top w:val="nil"/>
              <w:left w:val="nil"/>
              <w:bottom w:val="nil"/>
              <w:right w:val="nil"/>
            </w:tcBorders>
            <w:vAlign w:val="bottom"/>
          </w:tcPr>
          <w:p w14:paraId="24C9E04E" w14:textId="77777777" w:rsidR="0006542A" w:rsidRDefault="0006542A" w:rsidP="0005037B">
            <w:pPr>
              <w:pStyle w:val="ConsPlusNormal"/>
              <w:jc w:val="both"/>
            </w:pPr>
            <w:r>
              <w:t>03 2 00 R5193</w:t>
            </w:r>
          </w:p>
        </w:tc>
        <w:tc>
          <w:tcPr>
            <w:tcW w:w="465" w:type="dxa"/>
            <w:tcBorders>
              <w:top w:val="nil"/>
              <w:left w:val="nil"/>
              <w:bottom w:val="nil"/>
              <w:right w:val="nil"/>
            </w:tcBorders>
            <w:vAlign w:val="bottom"/>
          </w:tcPr>
          <w:p w14:paraId="6FAED93D" w14:textId="77777777" w:rsidR="0006542A" w:rsidRDefault="0006542A" w:rsidP="0005037B">
            <w:pPr>
              <w:pStyle w:val="ConsPlusNormal"/>
              <w:jc w:val="both"/>
            </w:pPr>
            <w:r>
              <w:t>08</w:t>
            </w:r>
          </w:p>
        </w:tc>
        <w:tc>
          <w:tcPr>
            <w:tcW w:w="465" w:type="dxa"/>
            <w:tcBorders>
              <w:top w:val="nil"/>
              <w:left w:val="nil"/>
              <w:bottom w:val="nil"/>
              <w:right w:val="nil"/>
            </w:tcBorders>
            <w:vAlign w:val="bottom"/>
          </w:tcPr>
          <w:p w14:paraId="21D0EF40"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677727EA" w14:textId="77777777" w:rsidR="0006542A" w:rsidRDefault="0006542A" w:rsidP="0005037B">
            <w:pPr>
              <w:pStyle w:val="ConsPlusNormal"/>
              <w:jc w:val="both"/>
            </w:pPr>
            <w:r>
              <w:t>857</w:t>
            </w:r>
          </w:p>
        </w:tc>
        <w:tc>
          <w:tcPr>
            <w:tcW w:w="1644" w:type="dxa"/>
            <w:tcBorders>
              <w:top w:val="nil"/>
              <w:left w:val="nil"/>
              <w:bottom w:val="nil"/>
              <w:right w:val="nil"/>
            </w:tcBorders>
            <w:vAlign w:val="bottom"/>
          </w:tcPr>
          <w:p w14:paraId="614328A7" w14:textId="77777777" w:rsidR="0006542A" w:rsidRDefault="0006542A" w:rsidP="0005037B">
            <w:pPr>
              <w:pStyle w:val="ConsPlusNormal"/>
              <w:jc w:val="right"/>
            </w:pPr>
            <w:r>
              <w:t>244,40000</w:t>
            </w:r>
          </w:p>
        </w:tc>
        <w:tc>
          <w:tcPr>
            <w:tcW w:w="1644" w:type="dxa"/>
            <w:tcBorders>
              <w:top w:val="nil"/>
              <w:left w:val="nil"/>
              <w:bottom w:val="nil"/>
              <w:right w:val="nil"/>
            </w:tcBorders>
            <w:vAlign w:val="bottom"/>
          </w:tcPr>
          <w:p w14:paraId="687B770A"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6392BBCF" w14:textId="77777777" w:rsidR="0006542A" w:rsidRDefault="0006542A" w:rsidP="0005037B">
            <w:pPr>
              <w:pStyle w:val="ConsPlusNormal"/>
              <w:jc w:val="right"/>
            </w:pPr>
            <w:r>
              <w:t>0,00000</w:t>
            </w:r>
          </w:p>
        </w:tc>
      </w:tr>
      <w:tr w:rsidR="0006542A" w14:paraId="501CFD94"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05369D7B" w14:textId="77777777" w:rsidR="0006542A" w:rsidRDefault="0006542A" w:rsidP="0005037B">
            <w:pPr>
              <w:pStyle w:val="ConsPlusNormal"/>
            </w:pPr>
            <w:r>
              <w:t>Субсидии бюджетам муниципальных районов, городского округа, поселений области на поддержку отрасли культуры (в рамках национального проекта "Культура")</w:t>
            </w:r>
          </w:p>
        </w:tc>
        <w:tc>
          <w:tcPr>
            <w:tcW w:w="1644" w:type="dxa"/>
            <w:tcBorders>
              <w:top w:val="nil"/>
              <w:left w:val="nil"/>
              <w:bottom w:val="nil"/>
              <w:right w:val="nil"/>
            </w:tcBorders>
            <w:vAlign w:val="bottom"/>
          </w:tcPr>
          <w:p w14:paraId="1B44246B" w14:textId="77777777" w:rsidR="0006542A" w:rsidRDefault="0006542A" w:rsidP="0005037B">
            <w:pPr>
              <w:pStyle w:val="ConsPlusNormal"/>
              <w:jc w:val="both"/>
            </w:pPr>
            <w:r>
              <w:t>03 2 A1 55190</w:t>
            </w:r>
          </w:p>
        </w:tc>
        <w:tc>
          <w:tcPr>
            <w:tcW w:w="465" w:type="dxa"/>
            <w:tcBorders>
              <w:top w:val="nil"/>
              <w:left w:val="nil"/>
              <w:bottom w:val="nil"/>
              <w:right w:val="nil"/>
            </w:tcBorders>
            <w:vAlign w:val="bottom"/>
          </w:tcPr>
          <w:p w14:paraId="2035E135" w14:textId="77777777" w:rsidR="0006542A" w:rsidRDefault="0006542A" w:rsidP="0005037B">
            <w:pPr>
              <w:pStyle w:val="ConsPlusNormal"/>
              <w:jc w:val="both"/>
            </w:pPr>
            <w:r>
              <w:t>08</w:t>
            </w:r>
          </w:p>
        </w:tc>
        <w:tc>
          <w:tcPr>
            <w:tcW w:w="465" w:type="dxa"/>
            <w:tcBorders>
              <w:top w:val="nil"/>
              <w:left w:val="nil"/>
              <w:bottom w:val="nil"/>
              <w:right w:val="nil"/>
            </w:tcBorders>
            <w:vAlign w:val="bottom"/>
          </w:tcPr>
          <w:p w14:paraId="4E0D7AE8"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7630E926" w14:textId="77777777" w:rsidR="0006542A" w:rsidRDefault="0006542A" w:rsidP="0005037B">
            <w:pPr>
              <w:pStyle w:val="ConsPlusNormal"/>
              <w:jc w:val="both"/>
            </w:pPr>
            <w:r>
              <w:t>857</w:t>
            </w:r>
          </w:p>
        </w:tc>
        <w:tc>
          <w:tcPr>
            <w:tcW w:w="1644" w:type="dxa"/>
            <w:tcBorders>
              <w:top w:val="nil"/>
              <w:left w:val="nil"/>
              <w:bottom w:val="nil"/>
              <w:right w:val="nil"/>
            </w:tcBorders>
            <w:vAlign w:val="bottom"/>
          </w:tcPr>
          <w:p w14:paraId="4D6D52F6" w14:textId="77777777" w:rsidR="0006542A" w:rsidRDefault="0006542A" w:rsidP="0005037B">
            <w:pPr>
              <w:pStyle w:val="ConsPlusNormal"/>
              <w:jc w:val="right"/>
            </w:pPr>
            <w:r>
              <w:t>23874,20000</w:t>
            </w:r>
          </w:p>
        </w:tc>
        <w:tc>
          <w:tcPr>
            <w:tcW w:w="1644" w:type="dxa"/>
            <w:tcBorders>
              <w:top w:val="nil"/>
              <w:left w:val="nil"/>
              <w:bottom w:val="nil"/>
              <w:right w:val="nil"/>
            </w:tcBorders>
            <w:vAlign w:val="bottom"/>
          </w:tcPr>
          <w:p w14:paraId="76148074" w14:textId="77777777" w:rsidR="0006542A" w:rsidRDefault="0006542A" w:rsidP="0005037B">
            <w:pPr>
              <w:pStyle w:val="ConsPlusNormal"/>
              <w:jc w:val="right"/>
            </w:pPr>
            <w:r>
              <w:t>110391,80000</w:t>
            </w:r>
          </w:p>
        </w:tc>
        <w:tc>
          <w:tcPr>
            <w:tcW w:w="1644" w:type="dxa"/>
            <w:tcBorders>
              <w:top w:val="nil"/>
              <w:left w:val="nil"/>
              <w:bottom w:val="nil"/>
              <w:right w:val="nil"/>
            </w:tcBorders>
            <w:vAlign w:val="bottom"/>
          </w:tcPr>
          <w:p w14:paraId="0B90E139" w14:textId="77777777" w:rsidR="0006542A" w:rsidRDefault="0006542A" w:rsidP="0005037B">
            <w:pPr>
              <w:pStyle w:val="ConsPlusNormal"/>
              <w:jc w:val="right"/>
            </w:pPr>
            <w:r>
              <w:t>61474,80000</w:t>
            </w:r>
          </w:p>
        </w:tc>
      </w:tr>
      <w:tr w:rsidR="0006542A" w14:paraId="74C9AE1D"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0339079D" w14:textId="77777777" w:rsidR="0006542A" w:rsidRDefault="0006542A" w:rsidP="0005037B">
            <w:pPr>
              <w:pStyle w:val="ConsPlusNormal"/>
            </w:pPr>
            <w:r>
              <w:t xml:space="preserve">Субсидии бюджетам муниципальных районов и городского округа Новгородской области на </w:t>
            </w:r>
            <w:proofErr w:type="spellStart"/>
            <w:r>
              <w:t>софинансирование</w:t>
            </w:r>
            <w:proofErr w:type="spellEnd"/>
            <w:r>
              <w:t xml:space="preserve"> расходов по техническому оснащению объектов спорта, включенных во Всероссийский реестр объектов спорта, для обеспечения общественного порядка и общественной безопасности при проведении спортивных соревнований</w:t>
            </w:r>
          </w:p>
        </w:tc>
        <w:tc>
          <w:tcPr>
            <w:tcW w:w="1644" w:type="dxa"/>
            <w:tcBorders>
              <w:top w:val="nil"/>
              <w:left w:val="nil"/>
              <w:bottom w:val="nil"/>
              <w:right w:val="nil"/>
            </w:tcBorders>
            <w:vAlign w:val="bottom"/>
          </w:tcPr>
          <w:p w14:paraId="3DE5B447" w14:textId="77777777" w:rsidR="0006542A" w:rsidRDefault="0006542A" w:rsidP="0005037B">
            <w:pPr>
              <w:pStyle w:val="ConsPlusNormal"/>
              <w:jc w:val="both"/>
            </w:pPr>
            <w:r>
              <w:t>05 1 00 75280</w:t>
            </w:r>
          </w:p>
        </w:tc>
        <w:tc>
          <w:tcPr>
            <w:tcW w:w="465" w:type="dxa"/>
            <w:tcBorders>
              <w:top w:val="nil"/>
              <w:left w:val="nil"/>
              <w:bottom w:val="nil"/>
              <w:right w:val="nil"/>
            </w:tcBorders>
            <w:vAlign w:val="bottom"/>
          </w:tcPr>
          <w:p w14:paraId="3041E203" w14:textId="77777777" w:rsidR="0006542A" w:rsidRDefault="0006542A" w:rsidP="0005037B">
            <w:pPr>
              <w:pStyle w:val="ConsPlusNormal"/>
              <w:jc w:val="both"/>
            </w:pPr>
            <w:r>
              <w:t>11</w:t>
            </w:r>
          </w:p>
        </w:tc>
        <w:tc>
          <w:tcPr>
            <w:tcW w:w="465" w:type="dxa"/>
            <w:tcBorders>
              <w:top w:val="nil"/>
              <w:left w:val="nil"/>
              <w:bottom w:val="nil"/>
              <w:right w:val="nil"/>
            </w:tcBorders>
            <w:vAlign w:val="bottom"/>
          </w:tcPr>
          <w:p w14:paraId="6A884BE1"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09D3D8D3" w14:textId="77777777" w:rsidR="0006542A" w:rsidRDefault="0006542A" w:rsidP="0005037B">
            <w:pPr>
              <w:pStyle w:val="ConsPlusNormal"/>
              <w:jc w:val="both"/>
            </w:pPr>
            <w:r>
              <w:t>967</w:t>
            </w:r>
          </w:p>
        </w:tc>
        <w:tc>
          <w:tcPr>
            <w:tcW w:w="1644" w:type="dxa"/>
            <w:tcBorders>
              <w:top w:val="nil"/>
              <w:left w:val="nil"/>
              <w:bottom w:val="nil"/>
              <w:right w:val="nil"/>
            </w:tcBorders>
            <w:vAlign w:val="bottom"/>
          </w:tcPr>
          <w:p w14:paraId="1F31C137" w14:textId="77777777" w:rsidR="0006542A" w:rsidRDefault="0006542A" w:rsidP="0005037B">
            <w:pPr>
              <w:pStyle w:val="ConsPlusNormal"/>
              <w:jc w:val="right"/>
            </w:pPr>
            <w:r>
              <w:t>1149,00000</w:t>
            </w:r>
          </w:p>
        </w:tc>
        <w:tc>
          <w:tcPr>
            <w:tcW w:w="1644" w:type="dxa"/>
            <w:tcBorders>
              <w:top w:val="nil"/>
              <w:left w:val="nil"/>
              <w:bottom w:val="nil"/>
              <w:right w:val="nil"/>
            </w:tcBorders>
            <w:vAlign w:val="bottom"/>
          </w:tcPr>
          <w:p w14:paraId="52CE150D" w14:textId="77777777" w:rsidR="0006542A" w:rsidRDefault="0006542A" w:rsidP="0005037B">
            <w:pPr>
              <w:pStyle w:val="ConsPlusNormal"/>
              <w:jc w:val="right"/>
            </w:pPr>
            <w:r>
              <w:t>310,10000</w:t>
            </w:r>
          </w:p>
        </w:tc>
        <w:tc>
          <w:tcPr>
            <w:tcW w:w="1644" w:type="dxa"/>
            <w:tcBorders>
              <w:top w:val="nil"/>
              <w:left w:val="nil"/>
              <w:bottom w:val="nil"/>
              <w:right w:val="nil"/>
            </w:tcBorders>
            <w:vAlign w:val="bottom"/>
          </w:tcPr>
          <w:p w14:paraId="470A64CC" w14:textId="77777777" w:rsidR="0006542A" w:rsidRDefault="0006542A" w:rsidP="0005037B">
            <w:pPr>
              <w:pStyle w:val="ConsPlusNormal"/>
              <w:jc w:val="right"/>
            </w:pPr>
            <w:r>
              <w:t>310,10000</w:t>
            </w:r>
          </w:p>
        </w:tc>
      </w:tr>
      <w:tr w:rsidR="0006542A" w14:paraId="2AB3AA22"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78297DBA" w14:textId="77777777" w:rsidR="0006542A" w:rsidRDefault="0006542A" w:rsidP="0005037B">
            <w:pPr>
              <w:pStyle w:val="ConsPlusNormal"/>
            </w:pPr>
            <w:r>
              <w:t>Субсидии бюджетам муниципальных образований на создание и модернизацию объектов спортивной инфраструктуры муниципальной собственности для занятий физической культурой и спортом</w:t>
            </w:r>
          </w:p>
        </w:tc>
        <w:tc>
          <w:tcPr>
            <w:tcW w:w="1644" w:type="dxa"/>
            <w:tcBorders>
              <w:top w:val="nil"/>
              <w:left w:val="nil"/>
              <w:bottom w:val="nil"/>
              <w:right w:val="nil"/>
            </w:tcBorders>
            <w:vAlign w:val="bottom"/>
          </w:tcPr>
          <w:p w14:paraId="6AC937B0" w14:textId="77777777" w:rsidR="0006542A" w:rsidRDefault="0006542A" w:rsidP="0005037B">
            <w:pPr>
              <w:pStyle w:val="ConsPlusNormal"/>
              <w:jc w:val="both"/>
            </w:pPr>
            <w:r>
              <w:t>05 1 P5 51391</w:t>
            </w:r>
          </w:p>
        </w:tc>
        <w:tc>
          <w:tcPr>
            <w:tcW w:w="465" w:type="dxa"/>
            <w:tcBorders>
              <w:top w:val="nil"/>
              <w:left w:val="nil"/>
              <w:bottom w:val="nil"/>
              <w:right w:val="nil"/>
            </w:tcBorders>
            <w:vAlign w:val="bottom"/>
          </w:tcPr>
          <w:p w14:paraId="446A432A" w14:textId="77777777" w:rsidR="0006542A" w:rsidRDefault="0006542A" w:rsidP="0005037B">
            <w:pPr>
              <w:pStyle w:val="ConsPlusNormal"/>
              <w:jc w:val="both"/>
            </w:pPr>
            <w:r>
              <w:t>11</w:t>
            </w:r>
          </w:p>
        </w:tc>
        <w:tc>
          <w:tcPr>
            <w:tcW w:w="465" w:type="dxa"/>
            <w:tcBorders>
              <w:top w:val="nil"/>
              <w:left w:val="nil"/>
              <w:bottom w:val="nil"/>
              <w:right w:val="nil"/>
            </w:tcBorders>
            <w:vAlign w:val="bottom"/>
          </w:tcPr>
          <w:p w14:paraId="3B9F6F36"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6E7A32FF" w14:textId="77777777" w:rsidR="0006542A" w:rsidRDefault="0006542A" w:rsidP="0005037B">
            <w:pPr>
              <w:pStyle w:val="ConsPlusNormal"/>
              <w:jc w:val="both"/>
            </w:pPr>
            <w:r>
              <w:t>967</w:t>
            </w:r>
          </w:p>
        </w:tc>
        <w:tc>
          <w:tcPr>
            <w:tcW w:w="1644" w:type="dxa"/>
            <w:tcBorders>
              <w:top w:val="nil"/>
              <w:left w:val="nil"/>
              <w:bottom w:val="nil"/>
              <w:right w:val="nil"/>
            </w:tcBorders>
            <w:vAlign w:val="bottom"/>
          </w:tcPr>
          <w:p w14:paraId="61034C4F" w14:textId="77777777" w:rsidR="0006542A" w:rsidRDefault="0006542A" w:rsidP="0005037B">
            <w:pPr>
              <w:pStyle w:val="ConsPlusNormal"/>
              <w:jc w:val="right"/>
            </w:pPr>
            <w:r>
              <w:t>118063,70000</w:t>
            </w:r>
          </w:p>
        </w:tc>
        <w:tc>
          <w:tcPr>
            <w:tcW w:w="1644" w:type="dxa"/>
            <w:tcBorders>
              <w:top w:val="nil"/>
              <w:left w:val="nil"/>
              <w:bottom w:val="nil"/>
              <w:right w:val="nil"/>
            </w:tcBorders>
            <w:vAlign w:val="bottom"/>
          </w:tcPr>
          <w:p w14:paraId="56934D49" w14:textId="77777777" w:rsidR="0006542A" w:rsidRDefault="0006542A" w:rsidP="0005037B">
            <w:pPr>
              <w:pStyle w:val="ConsPlusNormal"/>
              <w:jc w:val="right"/>
            </w:pPr>
            <w:r>
              <w:t>139668,20000</w:t>
            </w:r>
          </w:p>
        </w:tc>
        <w:tc>
          <w:tcPr>
            <w:tcW w:w="1644" w:type="dxa"/>
            <w:tcBorders>
              <w:top w:val="nil"/>
              <w:left w:val="nil"/>
              <w:bottom w:val="nil"/>
              <w:right w:val="nil"/>
            </w:tcBorders>
            <w:vAlign w:val="bottom"/>
          </w:tcPr>
          <w:p w14:paraId="6C08DA82" w14:textId="77777777" w:rsidR="0006542A" w:rsidRDefault="0006542A" w:rsidP="0005037B">
            <w:pPr>
              <w:pStyle w:val="ConsPlusNormal"/>
              <w:jc w:val="right"/>
            </w:pPr>
            <w:r>
              <w:t>0,00000</w:t>
            </w:r>
          </w:p>
        </w:tc>
      </w:tr>
      <w:tr w:rsidR="0006542A" w14:paraId="1E274285"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4992AC66" w14:textId="77777777" w:rsidR="0006542A" w:rsidRDefault="0006542A" w:rsidP="0005037B">
            <w:pPr>
              <w:pStyle w:val="ConsPlusNormal"/>
            </w:pPr>
            <w:r>
              <w:t xml:space="preserve">Субсидии бюджетам муниципальных районов Новгородской области на реализацию мероприятий по </w:t>
            </w:r>
            <w:r>
              <w:lastRenderedPageBreak/>
              <w:t>оснащению объектов спортивной инфраструктуры спортивно-технологическим оборудованием</w:t>
            </w:r>
          </w:p>
        </w:tc>
        <w:tc>
          <w:tcPr>
            <w:tcW w:w="1644" w:type="dxa"/>
            <w:tcBorders>
              <w:top w:val="nil"/>
              <w:left w:val="nil"/>
              <w:bottom w:val="nil"/>
              <w:right w:val="nil"/>
            </w:tcBorders>
            <w:vAlign w:val="bottom"/>
          </w:tcPr>
          <w:p w14:paraId="1AEC9AED" w14:textId="77777777" w:rsidR="0006542A" w:rsidRDefault="0006542A" w:rsidP="0005037B">
            <w:pPr>
              <w:pStyle w:val="ConsPlusNormal"/>
              <w:jc w:val="both"/>
            </w:pPr>
            <w:r>
              <w:lastRenderedPageBreak/>
              <w:t>05 1 P5 52281</w:t>
            </w:r>
          </w:p>
        </w:tc>
        <w:tc>
          <w:tcPr>
            <w:tcW w:w="465" w:type="dxa"/>
            <w:tcBorders>
              <w:top w:val="nil"/>
              <w:left w:val="nil"/>
              <w:bottom w:val="nil"/>
              <w:right w:val="nil"/>
            </w:tcBorders>
            <w:vAlign w:val="bottom"/>
          </w:tcPr>
          <w:p w14:paraId="02002FB9" w14:textId="77777777" w:rsidR="0006542A" w:rsidRDefault="0006542A" w:rsidP="0005037B">
            <w:pPr>
              <w:pStyle w:val="ConsPlusNormal"/>
              <w:jc w:val="both"/>
            </w:pPr>
            <w:r>
              <w:t>11</w:t>
            </w:r>
          </w:p>
        </w:tc>
        <w:tc>
          <w:tcPr>
            <w:tcW w:w="465" w:type="dxa"/>
            <w:tcBorders>
              <w:top w:val="nil"/>
              <w:left w:val="nil"/>
              <w:bottom w:val="nil"/>
              <w:right w:val="nil"/>
            </w:tcBorders>
            <w:vAlign w:val="bottom"/>
          </w:tcPr>
          <w:p w14:paraId="5C337378"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3CE1A354" w14:textId="77777777" w:rsidR="0006542A" w:rsidRDefault="0006542A" w:rsidP="0005037B">
            <w:pPr>
              <w:pStyle w:val="ConsPlusNormal"/>
              <w:jc w:val="both"/>
            </w:pPr>
            <w:r>
              <w:t>967</w:t>
            </w:r>
          </w:p>
        </w:tc>
        <w:tc>
          <w:tcPr>
            <w:tcW w:w="1644" w:type="dxa"/>
            <w:tcBorders>
              <w:top w:val="nil"/>
              <w:left w:val="nil"/>
              <w:bottom w:val="nil"/>
              <w:right w:val="nil"/>
            </w:tcBorders>
            <w:vAlign w:val="bottom"/>
          </w:tcPr>
          <w:p w14:paraId="3743AB1A" w14:textId="77777777" w:rsidR="0006542A" w:rsidRDefault="0006542A" w:rsidP="0005037B">
            <w:pPr>
              <w:pStyle w:val="ConsPlusNormal"/>
              <w:jc w:val="right"/>
            </w:pPr>
            <w:r>
              <w:t>25773,19600</w:t>
            </w:r>
          </w:p>
        </w:tc>
        <w:tc>
          <w:tcPr>
            <w:tcW w:w="1644" w:type="dxa"/>
            <w:tcBorders>
              <w:top w:val="nil"/>
              <w:left w:val="nil"/>
              <w:bottom w:val="nil"/>
              <w:right w:val="nil"/>
            </w:tcBorders>
            <w:vAlign w:val="bottom"/>
          </w:tcPr>
          <w:p w14:paraId="3A07D944"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5A26D0DB" w14:textId="77777777" w:rsidR="0006542A" w:rsidRDefault="0006542A" w:rsidP="0005037B">
            <w:pPr>
              <w:pStyle w:val="ConsPlusNormal"/>
              <w:jc w:val="right"/>
            </w:pPr>
            <w:r>
              <w:t>0,00000</w:t>
            </w:r>
          </w:p>
        </w:tc>
      </w:tr>
      <w:tr w:rsidR="0006542A" w14:paraId="50FDC6A5"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632F9D70" w14:textId="77777777" w:rsidR="0006542A" w:rsidRDefault="0006542A" w:rsidP="0005037B">
            <w:pPr>
              <w:pStyle w:val="ConsPlusNormal"/>
            </w:pPr>
            <w:r>
              <w:t>Субсидии бюджетам муниципальных районов и городского округа Новгородской области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644" w:type="dxa"/>
            <w:tcBorders>
              <w:top w:val="nil"/>
              <w:left w:val="nil"/>
              <w:bottom w:val="nil"/>
              <w:right w:val="nil"/>
            </w:tcBorders>
            <w:vAlign w:val="bottom"/>
          </w:tcPr>
          <w:p w14:paraId="34B7C993" w14:textId="77777777" w:rsidR="0006542A" w:rsidRDefault="0006542A" w:rsidP="0005037B">
            <w:pPr>
              <w:pStyle w:val="ConsPlusNormal"/>
              <w:jc w:val="both"/>
            </w:pPr>
            <w:r>
              <w:t>05 2 P5 50811</w:t>
            </w:r>
          </w:p>
        </w:tc>
        <w:tc>
          <w:tcPr>
            <w:tcW w:w="465" w:type="dxa"/>
            <w:tcBorders>
              <w:top w:val="nil"/>
              <w:left w:val="nil"/>
              <w:bottom w:val="nil"/>
              <w:right w:val="nil"/>
            </w:tcBorders>
            <w:vAlign w:val="bottom"/>
          </w:tcPr>
          <w:p w14:paraId="09BCD7DC" w14:textId="77777777" w:rsidR="0006542A" w:rsidRDefault="0006542A" w:rsidP="0005037B">
            <w:pPr>
              <w:pStyle w:val="ConsPlusNormal"/>
              <w:jc w:val="both"/>
            </w:pPr>
            <w:r>
              <w:t>11</w:t>
            </w:r>
          </w:p>
        </w:tc>
        <w:tc>
          <w:tcPr>
            <w:tcW w:w="465" w:type="dxa"/>
            <w:tcBorders>
              <w:top w:val="nil"/>
              <w:left w:val="nil"/>
              <w:bottom w:val="nil"/>
              <w:right w:val="nil"/>
            </w:tcBorders>
            <w:vAlign w:val="bottom"/>
          </w:tcPr>
          <w:p w14:paraId="2CB1C307"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3A93AE8C" w14:textId="77777777" w:rsidR="0006542A" w:rsidRDefault="0006542A" w:rsidP="0005037B">
            <w:pPr>
              <w:pStyle w:val="ConsPlusNormal"/>
              <w:jc w:val="both"/>
            </w:pPr>
            <w:r>
              <w:t>967</w:t>
            </w:r>
          </w:p>
        </w:tc>
        <w:tc>
          <w:tcPr>
            <w:tcW w:w="1644" w:type="dxa"/>
            <w:tcBorders>
              <w:top w:val="nil"/>
              <w:left w:val="nil"/>
              <w:bottom w:val="nil"/>
              <w:right w:val="nil"/>
            </w:tcBorders>
            <w:vAlign w:val="bottom"/>
          </w:tcPr>
          <w:p w14:paraId="4E9C03E1" w14:textId="77777777" w:rsidR="0006542A" w:rsidRDefault="0006542A" w:rsidP="0005037B">
            <w:pPr>
              <w:pStyle w:val="ConsPlusNormal"/>
              <w:jc w:val="right"/>
            </w:pPr>
            <w:r>
              <w:t>1086,95000</w:t>
            </w:r>
          </w:p>
        </w:tc>
        <w:tc>
          <w:tcPr>
            <w:tcW w:w="1644" w:type="dxa"/>
            <w:tcBorders>
              <w:top w:val="nil"/>
              <w:left w:val="nil"/>
              <w:bottom w:val="nil"/>
              <w:right w:val="nil"/>
            </w:tcBorders>
            <w:vAlign w:val="bottom"/>
          </w:tcPr>
          <w:p w14:paraId="524DB278"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09C4765F" w14:textId="77777777" w:rsidR="0006542A" w:rsidRDefault="0006542A" w:rsidP="0005037B">
            <w:pPr>
              <w:pStyle w:val="ConsPlusNormal"/>
              <w:jc w:val="right"/>
            </w:pPr>
            <w:r>
              <w:t>0,00000</w:t>
            </w:r>
          </w:p>
        </w:tc>
      </w:tr>
      <w:tr w:rsidR="0006542A" w14:paraId="5ED4DA9F"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2BA8142" w14:textId="77777777" w:rsidR="0006542A" w:rsidRDefault="0006542A" w:rsidP="0005037B">
            <w:pPr>
              <w:pStyle w:val="ConsPlusNormal"/>
            </w:pPr>
            <w:r>
              <w:t>Субсидии бюджетам муниципальных образований на реализацию мероприятий муниципальных программ в области водоснабжения и водоотведения</w:t>
            </w:r>
          </w:p>
        </w:tc>
        <w:tc>
          <w:tcPr>
            <w:tcW w:w="1644" w:type="dxa"/>
            <w:tcBorders>
              <w:top w:val="nil"/>
              <w:left w:val="nil"/>
              <w:bottom w:val="nil"/>
              <w:right w:val="nil"/>
            </w:tcBorders>
            <w:vAlign w:val="bottom"/>
          </w:tcPr>
          <w:p w14:paraId="37FD883C" w14:textId="77777777" w:rsidR="0006542A" w:rsidRDefault="0006542A" w:rsidP="0005037B">
            <w:pPr>
              <w:pStyle w:val="ConsPlusNormal"/>
              <w:jc w:val="both"/>
            </w:pPr>
            <w:r>
              <w:t>06 1 00 72370</w:t>
            </w:r>
          </w:p>
        </w:tc>
        <w:tc>
          <w:tcPr>
            <w:tcW w:w="465" w:type="dxa"/>
            <w:tcBorders>
              <w:top w:val="nil"/>
              <w:left w:val="nil"/>
              <w:bottom w:val="nil"/>
              <w:right w:val="nil"/>
            </w:tcBorders>
            <w:vAlign w:val="bottom"/>
          </w:tcPr>
          <w:p w14:paraId="146035AC"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49F7D316"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4369D765" w14:textId="77777777" w:rsidR="0006542A" w:rsidRDefault="0006542A" w:rsidP="0005037B">
            <w:pPr>
              <w:pStyle w:val="ConsPlusNormal"/>
              <w:jc w:val="both"/>
            </w:pPr>
            <w:r>
              <w:t>970</w:t>
            </w:r>
          </w:p>
        </w:tc>
        <w:tc>
          <w:tcPr>
            <w:tcW w:w="1644" w:type="dxa"/>
            <w:tcBorders>
              <w:top w:val="nil"/>
              <w:left w:val="nil"/>
              <w:bottom w:val="nil"/>
              <w:right w:val="nil"/>
            </w:tcBorders>
            <w:vAlign w:val="bottom"/>
          </w:tcPr>
          <w:p w14:paraId="4E7926D1" w14:textId="77777777" w:rsidR="0006542A" w:rsidRDefault="0006542A" w:rsidP="0005037B">
            <w:pPr>
              <w:pStyle w:val="ConsPlusNormal"/>
              <w:jc w:val="right"/>
            </w:pPr>
            <w:r>
              <w:t>31700,95200</w:t>
            </w:r>
          </w:p>
        </w:tc>
        <w:tc>
          <w:tcPr>
            <w:tcW w:w="1644" w:type="dxa"/>
            <w:tcBorders>
              <w:top w:val="nil"/>
              <w:left w:val="nil"/>
              <w:bottom w:val="nil"/>
              <w:right w:val="nil"/>
            </w:tcBorders>
            <w:vAlign w:val="bottom"/>
          </w:tcPr>
          <w:p w14:paraId="18D2F3B3" w14:textId="77777777" w:rsidR="0006542A" w:rsidRDefault="0006542A" w:rsidP="0005037B">
            <w:pPr>
              <w:pStyle w:val="ConsPlusNormal"/>
              <w:jc w:val="right"/>
            </w:pPr>
            <w:r>
              <w:t>43278,40000</w:t>
            </w:r>
          </w:p>
        </w:tc>
        <w:tc>
          <w:tcPr>
            <w:tcW w:w="1644" w:type="dxa"/>
            <w:tcBorders>
              <w:top w:val="nil"/>
              <w:left w:val="nil"/>
              <w:bottom w:val="nil"/>
              <w:right w:val="nil"/>
            </w:tcBorders>
            <w:vAlign w:val="bottom"/>
          </w:tcPr>
          <w:p w14:paraId="6FDBD059" w14:textId="77777777" w:rsidR="0006542A" w:rsidRDefault="0006542A" w:rsidP="0005037B">
            <w:pPr>
              <w:pStyle w:val="ConsPlusNormal"/>
              <w:jc w:val="right"/>
            </w:pPr>
            <w:r>
              <w:t>66978,70000</w:t>
            </w:r>
          </w:p>
        </w:tc>
      </w:tr>
      <w:tr w:rsidR="0006542A" w14:paraId="6F133DFA"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6D3DC02" w14:textId="77777777" w:rsidR="0006542A" w:rsidRDefault="0006542A" w:rsidP="0005037B">
            <w:pPr>
              <w:pStyle w:val="ConsPlusNormal"/>
            </w:pPr>
            <w:r>
              <w:t xml:space="preserve">Субсидии бюджетам муниципальных образований области на реализацию мероприятий муниципальных программ в области водоснабжения и водоотведения, связанных с </w:t>
            </w:r>
            <w:proofErr w:type="spellStart"/>
            <w:r>
              <w:t>софинансированием</w:t>
            </w:r>
            <w:proofErr w:type="spellEnd"/>
            <w:r>
              <w:t xml:space="preserve"> строительства и (или) реконструкции сетей централизованного водоснабжения, объектов водоподготовки и подачи воды (реконструкция части Левобережных водоочистных сооружений в зданиях блока отстойников, </w:t>
            </w:r>
            <w:proofErr w:type="spellStart"/>
            <w:r>
              <w:t>реагентного</w:t>
            </w:r>
            <w:proofErr w:type="spellEnd"/>
            <w:r>
              <w:t xml:space="preserve"> хозяйства и резервуара-</w:t>
            </w:r>
            <w:proofErr w:type="spellStart"/>
            <w:r>
              <w:t>усреднителя</w:t>
            </w:r>
            <w:proofErr w:type="spellEnd"/>
            <w:r>
              <w:t xml:space="preserve"> </w:t>
            </w:r>
            <w:proofErr w:type="spellStart"/>
            <w:r>
              <w:t>шламосодержащих</w:t>
            </w:r>
            <w:proofErr w:type="spellEnd"/>
            <w:r>
              <w:t xml:space="preserve"> вод с установкой технологической линии обезвоживания осадка, Великий Новгород, Юрьевское шоссе, д. 1а)</w:t>
            </w:r>
          </w:p>
        </w:tc>
        <w:tc>
          <w:tcPr>
            <w:tcW w:w="1644" w:type="dxa"/>
            <w:tcBorders>
              <w:top w:val="nil"/>
              <w:left w:val="nil"/>
              <w:bottom w:val="nil"/>
              <w:right w:val="nil"/>
            </w:tcBorders>
            <w:vAlign w:val="bottom"/>
          </w:tcPr>
          <w:p w14:paraId="28ABEED4" w14:textId="77777777" w:rsidR="0006542A" w:rsidRDefault="0006542A" w:rsidP="0005037B">
            <w:pPr>
              <w:pStyle w:val="ConsPlusNormal"/>
              <w:jc w:val="both"/>
            </w:pPr>
            <w:r>
              <w:t>06 1 00 R1133</w:t>
            </w:r>
          </w:p>
        </w:tc>
        <w:tc>
          <w:tcPr>
            <w:tcW w:w="465" w:type="dxa"/>
            <w:tcBorders>
              <w:top w:val="nil"/>
              <w:left w:val="nil"/>
              <w:bottom w:val="nil"/>
              <w:right w:val="nil"/>
            </w:tcBorders>
            <w:vAlign w:val="bottom"/>
          </w:tcPr>
          <w:p w14:paraId="66F5F409"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049FDFE1"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045C6FB7" w14:textId="77777777" w:rsidR="0006542A" w:rsidRDefault="0006542A" w:rsidP="0005037B">
            <w:pPr>
              <w:pStyle w:val="ConsPlusNormal"/>
              <w:jc w:val="both"/>
            </w:pPr>
            <w:r>
              <w:t>970</w:t>
            </w:r>
          </w:p>
        </w:tc>
        <w:tc>
          <w:tcPr>
            <w:tcW w:w="1644" w:type="dxa"/>
            <w:tcBorders>
              <w:top w:val="nil"/>
              <w:left w:val="nil"/>
              <w:bottom w:val="nil"/>
              <w:right w:val="nil"/>
            </w:tcBorders>
            <w:vAlign w:val="bottom"/>
          </w:tcPr>
          <w:p w14:paraId="69368310" w14:textId="77777777" w:rsidR="0006542A" w:rsidRDefault="0006542A" w:rsidP="0005037B">
            <w:pPr>
              <w:pStyle w:val="ConsPlusNormal"/>
              <w:jc w:val="right"/>
            </w:pPr>
            <w:r>
              <w:t>136119,20000</w:t>
            </w:r>
          </w:p>
        </w:tc>
        <w:tc>
          <w:tcPr>
            <w:tcW w:w="1644" w:type="dxa"/>
            <w:tcBorders>
              <w:top w:val="nil"/>
              <w:left w:val="nil"/>
              <w:bottom w:val="nil"/>
              <w:right w:val="nil"/>
            </w:tcBorders>
            <w:vAlign w:val="bottom"/>
          </w:tcPr>
          <w:p w14:paraId="6B4EF6DE" w14:textId="77777777" w:rsidR="0006542A" w:rsidRDefault="0006542A" w:rsidP="0005037B">
            <w:pPr>
              <w:pStyle w:val="ConsPlusNormal"/>
              <w:jc w:val="right"/>
            </w:pPr>
            <w:r>
              <w:t>124297,60000</w:t>
            </w:r>
          </w:p>
        </w:tc>
        <w:tc>
          <w:tcPr>
            <w:tcW w:w="1644" w:type="dxa"/>
            <w:tcBorders>
              <w:top w:val="nil"/>
              <w:left w:val="nil"/>
              <w:bottom w:val="nil"/>
              <w:right w:val="nil"/>
            </w:tcBorders>
            <w:vAlign w:val="bottom"/>
          </w:tcPr>
          <w:p w14:paraId="4F619EBB" w14:textId="77777777" w:rsidR="0006542A" w:rsidRDefault="0006542A" w:rsidP="0005037B">
            <w:pPr>
              <w:pStyle w:val="ConsPlusNormal"/>
              <w:jc w:val="right"/>
            </w:pPr>
            <w:r>
              <w:t>0,00000</w:t>
            </w:r>
          </w:p>
        </w:tc>
      </w:tr>
      <w:tr w:rsidR="0006542A" w14:paraId="3F4F6D02"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503D9C0D" w14:textId="77777777" w:rsidR="0006542A" w:rsidRDefault="0006542A" w:rsidP="0005037B">
            <w:pPr>
              <w:pStyle w:val="ConsPlusNormal"/>
            </w:pPr>
            <w:r>
              <w:t xml:space="preserve">Субсидии бюджетам муниципальных районов, городских поселений Новгородской области в целях </w:t>
            </w:r>
            <w:proofErr w:type="spellStart"/>
            <w:r>
              <w:t>софинансирования</w:t>
            </w:r>
            <w:proofErr w:type="spellEnd"/>
            <w:r>
              <w:t xml:space="preserve"> расходных обязательств на развитие водоснабжения на сельских территориях Новгородской области (сверх уровня, предусмотренного соглашением)</w:t>
            </w:r>
          </w:p>
        </w:tc>
        <w:tc>
          <w:tcPr>
            <w:tcW w:w="1644" w:type="dxa"/>
            <w:tcBorders>
              <w:top w:val="nil"/>
              <w:left w:val="nil"/>
              <w:bottom w:val="nil"/>
              <w:right w:val="nil"/>
            </w:tcBorders>
            <w:vAlign w:val="bottom"/>
          </w:tcPr>
          <w:p w14:paraId="66987EDB" w14:textId="77777777" w:rsidR="0006542A" w:rsidRDefault="0006542A" w:rsidP="0005037B">
            <w:pPr>
              <w:pStyle w:val="ConsPlusNormal"/>
              <w:jc w:val="both"/>
            </w:pPr>
            <w:r>
              <w:t>09 0 00 N5763</w:t>
            </w:r>
          </w:p>
        </w:tc>
        <w:tc>
          <w:tcPr>
            <w:tcW w:w="465" w:type="dxa"/>
            <w:tcBorders>
              <w:top w:val="nil"/>
              <w:left w:val="nil"/>
              <w:bottom w:val="nil"/>
              <w:right w:val="nil"/>
            </w:tcBorders>
            <w:vAlign w:val="bottom"/>
          </w:tcPr>
          <w:p w14:paraId="03477320"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671844C0"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29126773" w14:textId="77777777" w:rsidR="0006542A" w:rsidRDefault="0006542A" w:rsidP="0005037B">
            <w:pPr>
              <w:pStyle w:val="ConsPlusNormal"/>
              <w:jc w:val="both"/>
            </w:pPr>
            <w:r>
              <w:t>882</w:t>
            </w:r>
          </w:p>
        </w:tc>
        <w:tc>
          <w:tcPr>
            <w:tcW w:w="1644" w:type="dxa"/>
            <w:tcBorders>
              <w:top w:val="nil"/>
              <w:left w:val="nil"/>
              <w:bottom w:val="nil"/>
              <w:right w:val="nil"/>
            </w:tcBorders>
            <w:vAlign w:val="bottom"/>
          </w:tcPr>
          <w:p w14:paraId="42176E42" w14:textId="77777777" w:rsidR="0006542A" w:rsidRDefault="0006542A" w:rsidP="0005037B">
            <w:pPr>
              <w:pStyle w:val="ConsPlusNormal"/>
              <w:jc w:val="right"/>
            </w:pPr>
            <w:r>
              <w:t>3000,00000</w:t>
            </w:r>
          </w:p>
        </w:tc>
        <w:tc>
          <w:tcPr>
            <w:tcW w:w="1644" w:type="dxa"/>
            <w:tcBorders>
              <w:top w:val="nil"/>
              <w:left w:val="nil"/>
              <w:bottom w:val="nil"/>
              <w:right w:val="nil"/>
            </w:tcBorders>
            <w:vAlign w:val="bottom"/>
          </w:tcPr>
          <w:p w14:paraId="17EDBEC2" w14:textId="77777777" w:rsidR="0006542A" w:rsidRDefault="0006542A" w:rsidP="0005037B">
            <w:pPr>
              <w:pStyle w:val="ConsPlusNormal"/>
              <w:jc w:val="right"/>
            </w:pPr>
            <w:r>
              <w:t>19164,40000</w:t>
            </w:r>
          </w:p>
        </w:tc>
        <w:tc>
          <w:tcPr>
            <w:tcW w:w="1644" w:type="dxa"/>
            <w:tcBorders>
              <w:top w:val="nil"/>
              <w:left w:val="nil"/>
              <w:bottom w:val="nil"/>
              <w:right w:val="nil"/>
            </w:tcBorders>
            <w:vAlign w:val="bottom"/>
          </w:tcPr>
          <w:p w14:paraId="16BBD7B8" w14:textId="77777777" w:rsidR="0006542A" w:rsidRDefault="0006542A" w:rsidP="0005037B">
            <w:pPr>
              <w:pStyle w:val="ConsPlusNormal"/>
              <w:jc w:val="right"/>
            </w:pPr>
            <w:r>
              <w:t>19356,60000</w:t>
            </w:r>
          </w:p>
        </w:tc>
      </w:tr>
      <w:tr w:rsidR="0006542A" w14:paraId="01A023E2"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6515C449" w14:textId="77777777" w:rsidR="0006542A" w:rsidRDefault="0006542A" w:rsidP="0005037B">
            <w:pPr>
              <w:pStyle w:val="ConsPlusNormal"/>
            </w:pPr>
            <w:r>
              <w:t xml:space="preserve">Субсидии бюджетам городских и сельских поселений Новгородской области в целях </w:t>
            </w:r>
            <w:proofErr w:type="spellStart"/>
            <w:r>
              <w:t>софинансирования</w:t>
            </w:r>
            <w:proofErr w:type="spellEnd"/>
            <w:r>
              <w:t xml:space="preserve"> </w:t>
            </w:r>
            <w:r>
              <w:lastRenderedPageBreak/>
              <w:t>расходных обязательств на реализацию общественно значимых проектов по благоустройству сельских территорий Новгородской области (сверх уровня, предусмотренного соглашением)</w:t>
            </w:r>
          </w:p>
        </w:tc>
        <w:tc>
          <w:tcPr>
            <w:tcW w:w="1644" w:type="dxa"/>
            <w:tcBorders>
              <w:top w:val="nil"/>
              <w:left w:val="nil"/>
              <w:bottom w:val="nil"/>
              <w:right w:val="nil"/>
            </w:tcBorders>
            <w:vAlign w:val="bottom"/>
          </w:tcPr>
          <w:p w14:paraId="0F180734" w14:textId="77777777" w:rsidR="0006542A" w:rsidRDefault="0006542A" w:rsidP="0005037B">
            <w:pPr>
              <w:pStyle w:val="ConsPlusNormal"/>
              <w:jc w:val="both"/>
            </w:pPr>
            <w:r>
              <w:lastRenderedPageBreak/>
              <w:t>09 0 00 N5764</w:t>
            </w:r>
          </w:p>
        </w:tc>
        <w:tc>
          <w:tcPr>
            <w:tcW w:w="465" w:type="dxa"/>
            <w:tcBorders>
              <w:top w:val="nil"/>
              <w:left w:val="nil"/>
              <w:bottom w:val="nil"/>
              <w:right w:val="nil"/>
            </w:tcBorders>
            <w:vAlign w:val="bottom"/>
          </w:tcPr>
          <w:p w14:paraId="27D911D6"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4D8DFE35"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5B5E0B52" w14:textId="77777777" w:rsidR="0006542A" w:rsidRDefault="0006542A" w:rsidP="0005037B">
            <w:pPr>
              <w:pStyle w:val="ConsPlusNormal"/>
              <w:jc w:val="both"/>
            </w:pPr>
            <w:r>
              <w:t>882</w:t>
            </w:r>
          </w:p>
        </w:tc>
        <w:tc>
          <w:tcPr>
            <w:tcW w:w="1644" w:type="dxa"/>
            <w:tcBorders>
              <w:top w:val="nil"/>
              <w:left w:val="nil"/>
              <w:bottom w:val="nil"/>
              <w:right w:val="nil"/>
            </w:tcBorders>
            <w:vAlign w:val="bottom"/>
          </w:tcPr>
          <w:p w14:paraId="41E54159" w14:textId="77777777" w:rsidR="0006542A" w:rsidRDefault="0006542A" w:rsidP="0005037B">
            <w:pPr>
              <w:pStyle w:val="ConsPlusNormal"/>
              <w:jc w:val="right"/>
            </w:pPr>
            <w:r>
              <w:t>980,00000</w:t>
            </w:r>
          </w:p>
        </w:tc>
        <w:tc>
          <w:tcPr>
            <w:tcW w:w="1644" w:type="dxa"/>
            <w:tcBorders>
              <w:top w:val="nil"/>
              <w:left w:val="nil"/>
              <w:bottom w:val="nil"/>
              <w:right w:val="nil"/>
            </w:tcBorders>
            <w:vAlign w:val="bottom"/>
          </w:tcPr>
          <w:p w14:paraId="1308D724" w14:textId="77777777" w:rsidR="0006542A" w:rsidRDefault="0006542A" w:rsidP="0005037B">
            <w:pPr>
              <w:pStyle w:val="ConsPlusNormal"/>
              <w:jc w:val="right"/>
            </w:pPr>
            <w:r>
              <w:t>510,30000</w:t>
            </w:r>
          </w:p>
        </w:tc>
        <w:tc>
          <w:tcPr>
            <w:tcW w:w="1644" w:type="dxa"/>
            <w:tcBorders>
              <w:top w:val="nil"/>
              <w:left w:val="nil"/>
              <w:bottom w:val="nil"/>
              <w:right w:val="nil"/>
            </w:tcBorders>
            <w:vAlign w:val="bottom"/>
          </w:tcPr>
          <w:p w14:paraId="55323174" w14:textId="77777777" w:rsidR="0006542A" w:rsidRDefault="0006542A" w:rsidP="0005037B">
            <w:pPr>
              <w:pStyle w:val="ConsPlusNormal"/>
              <w:jc w:val="right"/>
            </w:pPr>
            <w:r>
              <w:t>340,30000</w:t>
            </w:r>
          </w:p>
        </w:tc>
      </w:tr>
      <w:tr w:rsidR="0006542A" w14:paraId="473A5BFA"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778D486D" w14:textId="77777777" w:rsidR="0006542A" w:rsidRDefault="0006542A" w:rsidP="0005037B">
            <w:pPr>
              <w:pStyle w:val="ConsPlusNormal"/>
            </w:pPr>
            <w:r>
              <w:t xml:space="preserve">Субсидии бюджетам муниципальных районов, городских поселений Новгородской области в целях </w:t>
            </w:r>
            <w:proofErr w:type="spellStart"/>
            <w:r>
              <w:t>софинансирования</w:t>
            </w:r>
            <w:proofErr w:type="spellEnd"/>
            <w:r>
              <w:t xml:space="preserve"> расходных обязательств на развитие газификации на сельских территориях Новгородской области</w:t>
            </w:r>
          </w:p>
        </w:tc>
        <w:tc>
          <w:tcPr>
            <w:tcW w:w="1644" w:type="dxa"/>
            <w:tcBorders>
              <w:top w:val="nil"/>
              <w:left w:val="nil"/>
              <w:bottom w:val="nil"/>
              <w:right w:val="nil"/>
            </w:tcBorders>
            <w:vAlign w:val="bottom"/>
          </w:tcPr>
          <w:p w14:paraId="022067B4" w14:textId="77777777" w:rsidR="0006542A" w:rsidRDefault="0006542A" w:rsidP="0005037B">
            <w:pPr>
              <w:pStyle w:val="ConsPlusNormal"/>
              <w:jc w:val="both"/>
            </w:pPr>
            <w:r>
              <w:t>09 0 00 R5762</w:t>
            </w:r>
          </w:p>
        </w:tc>
        <w:tc>
          <w:tcPr>
            <w:tcW w:w="465" w:type="dxa"/>
            <w:tcBorders>
              <w:top w:val="nil"/>
              <w:left w:val="nil"/>
              <w:bottom w:val="nil"/>
              <w:right w:val="nil"/>
            </w:tcBorders>
            <w:vAlign w:val="bottom"/>
          </w:tcPr>
          <w:p w14:paraId="303704D6"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49C1522C"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187A36F5" w14:textId="77777777" w:rsidR="0006542A" w:rsidRDefault="0006542A" w:rsidP="0005037B">
            <w:pPr>
              <w:pStyle w:val="ConsPlusNormal"/>
              <w:jc w:val="both"/>
            </w:pPr>
            <w:r>
              <w:t>882</w:t>
            </w:r>
          </w:p>
        </w:tc>
        <w:tc>
          <w:tcPr>
            <w:tcW w:w="1644" w:type="dxa"/>
            <w:tcBorders>
              <w:top w:val="nil"/>
              <w:left w:val="nil"/>
              <w:bottom w:val="nil"/>
              <w:right w:val="nil"/>
            </w:tcBorders>
            <w:vAlign w:val="bottom"/>
          </w:tcPr>
          <w:p w14:paraId="239B07BC" w14:textId="77777777" w:rsidR="0006542A" w:rsidRDefault="0006542A" w:rsidP="0005037B">
            <w:pPr>
              <w:pStyle w:val="ConsPlusNormal"/>
              <w:jc w:val="right"/>
            </w:pPr>
            <w:r>
              <w:t>7220,00000</w:t>
            </w:r>
          </w:p>
        </w:tc>
        <w:tc>
          <w:tcPr>
            <w:tcW w:w="1644" w:type="dxa"/>
            <w:tcBorders>
              <w:top w:val="nil"/>
              <w:left w:val="nil"/>
              <w:bottom w:val="nil"/>
              <w:right w:val="nil"/>
            </w:tcBorders>
            <w:vAlign w:val="bottom"/>
          </w:tcPr>
          <w:p w14:paraId="0D8469A7"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2BD5E18B" w14:textId="77777777" w:rsidR="0006542A" w:rsidRDefault="0006542A" w:rsidP="0005037B">
            <w:pPr>
              <w:pStyle w:val="ConsPlusNormal"/>
              <w:jc w:val="right"/>
            </w:pPr>
            <w:r>
              <w:t>0,00000</w:t>
            </w:r>
          </w:p>
        </w:tc>
      </w:tr>
      <w:tr w:rsidR="0006542A" w14:paraId="318F1036"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4E74E6E" w14:textId="77777777" w:rsidR="0006542A" w:rsidRDefault="0006542A" w:rsidP="0005037B">
            <w:pPr>
              <w:pStyle w:val="ConsPlusNormal"/>
            </w:pPr>
            <w:r>
              <w:t xml:space="preserve">Субсидии бюджетам муниципальных районов, городских поселений Новгородской области в целях </w:t>
            </w:r>
            <w:proofErr w:type="spellStart"/>
            <w:r>
              <w:t>софинансирования</w:t>
            </w:r>
            <w:proofErr w:type="spellEnd"/>
            <w:r>
              <w:t xml:space="preserve"> расходных обязательств на развитие водоснабжения на сельских территориях Новгородской области</w:t>
            </w:r>
          </w:p>
        </w:tc>
        <w:tc>
          <w:tcPr>
            <w:tcW w:w="1644" w:type="dxa"/>
            <w:tcBorders>
              <w:top w:val="nil"/>
              <w:left w:val="nil"/>
              <w:bottom w:val="nil"/>
              <w:right w:val="nil"/>
            </w:tcBorders>
            <w:vAlign w:val="bottom"/>
          </w:tcPr>
          <w:p w14:paraId="58B885CF" w14:textId="77777777" w:rsidR="0006542A" w:rsidRDefault="0006542A" w:rsidP="0005037B">
            <w:pPr>
              <w:pStyle w:val="ConsPlusNormal"/>
              <w:jc w:val="both"/>
            </w:pPr>
            <w:r>
              <w:t>09 0 00 R5763</w:t>
            </w:r>
          </w:p>
        </w:tc>
        <w:tc>
          <w:tcPr>
            <w:tcW w:w="465" w:type="dxa"/>
            <w:tcBorders>
              <w:top w:val="nil"/>
              <w:left w:val="nil"/>
              <w:bottom w:val="nil"/>
              <w:right w:val="nil"/>
            </w:tcBorders>
            <w:vAlign w:val="bottom"/>
          </w:tcPr>
          <w:p w14:paraId="39F24AB7"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1F291344"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05D4E7CE" w14:textId="77777777" w:rsidR="0006542A" w:rsidRDefault="0006542A" w:rsidP="0005037B">
            <w:pPr>
              <w:pStyle w:val="ConsPlusNormal"/>
              <w:jc w:val="both"/>
            </w:pPr>
            <w:r>
              <w:t>882</w:t>
            </w:r>
          </w:p>
        </w:tc>
        <w:tc>
          <w:tcPr>
            <w:tcW w:w="1644" w:type="dxa"/>
            <w:tcBorders>
              <w:top w:val="nil"/>
              <w:left w:val="nil"/>
              <w:bottom w:val="nil"/>
              <w:right w:val="nil"/>
            </w:tcBorders>
            <w:vAlign w:val="bottom"/>
          </w:tcPr>
          <w:p w14:paraId="53CD83FB" w14:textId="77777777" w:rsidR="0006542A" w:rsidRDefault="0006542A" w:rsidP="0005037B">
            <w:pPr>
              <w:pStyle w:val="ConsPlusNormal"/>
              <w:jc w:val="right"/>
            </w:pPr>
            <w:r>
              <w:t>12987,01300</w:t>
            </w:r>
          </w:p>
        </w:tc>
        <w:tc>
          <w:tcPr>
            <w:tcW w:w="1644" w:type="dxa"/>
            <w:tcBorders>
              <w:top w:val="nil"/>
              <w:left w:val="nil"/>
              <w:bottom w:val="nil"/>
              <w:right w:val="nil"/>
            </w:tcBorders>
            <w:vAlign w:val="bottom"/>
          </w:tcPr>
          <w:p w14:paraId="0E4D0C3A"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3CDAD0F5" w14:textId="77777777" w:rsidR="0006542A" w:rsidRDefault="0006542A" w:rsidP="0005037B">
            <w:pPr>
              <w:pStyle w:val="ConsPlusNormal"/>
              <w:jc w:val="right"/>
            </w:pPr>
            <w:r>
              <w:t>0,00000</w:t>
            </w:r>
          </w:p>
        </w:tc>
      </w:tr>
      <w:tr w:rsidR="0006542A" w14:paraId="5A1092E2"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586DACDA" w14:textId="77777777" w:rsidR="0006542A" w:rsidRDefault="0006542A" w:rsidP="0005037B">
            <w:pPr>
              <w:pStyle w:val="ConsPlusNormal"/>
            </w:pPr>
            <w:r>
              <w:t xml:space="preserve">Субсидии бюджетам городских и сельских поселений Новгородской области в целях </w:t>
            </w:r>
            <w:proofErr w:type="spellStart"/>
            <w:r>
              <w:t>софинансирования</w:t>
            </w:r>
            <w:proofErr w:type="spellEnd"/>
            <w:r>
              <w:t xml:space="preserve"> расходных обязательств на реализацию общественно значимых проектов по благоустройству сельских территорий Новгородской области</w:t>
            </w:r>
          </w:p>
        </w:tc>
        <w:tc>
          <w:tcPr>
            <w:tcW w:w="1644" w:type="dxa"/>
            <w:tcBorders>
              <w:top w:val="nil"/>
              <w:left w:val="nil"/>
              <w:bottom w:val="nil"/>
              <w:right w:val="nil"/>
            </w:tcBorders>
            <w:vAlign w:val="bottom"/>
          </w:tcPr>
          <w:p w14:paraId="028CFABF" w14:textId="77777777" w:rsidR="0006542A" w:rsidRDefault="0006542A" w:rsidP="0005037B">
            <w:pPr>
              <w:pStyle w:val="ConsPlusNormal"/>
              <w:jc w:val="both"/>
            </w:pPr>
            <w:r>
              <w:t>09 0 00 R5764</w:t>
            </w:r>
          </w:p>
        </w:tc>
        <w:tc>
          <w:tcPr>
            <w:tcW w:w="465" w:type="dxa"/>
            <w:tcBorders>
              <w:top w:val="nil"/>
              <w:left w:val="nil"/>
              <w:bottom w:val="nil"/>
              <w:right w:val="nil"/>
            </w:tcBorders>
            <w:vAlign w:val="bottom"/>
          </w:tcPr>
          <w:p w14:paraId="757C12CD"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33EA4321"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3D1E0EBF" w14:textId="77777777" w:rsidR="0006542A" w:rsidRDefault="0006542A" w:rsidP="0005037B">
            <w:pPr>
              <w:pStyle w:val="ConsPlusNormal"/>
              <w:jc w:val="both"/>
            </w:pPr>
            <w:r>
              <w:t>882</w:t>
            </w:r>
          </w:p>
        </w:tc>
        <w:tc>
          <w:tcPr>
            <w:tcW w:w="1644" w:type="dxa"/>
            <w:tcBorders>
              <w:top w:val="nil"/>
              <w:left w:val="nil"/>
              <w:bottom w:val="nil"/>
              <w:right w:val="nil"/>
            </w:tcBorders>
            <w:vAlign w:val="bottom"/>
          </w:tcPr>
          <w:p w14:paraId="45289359" w14:textId="77777777" w:rsidR="0006542A" w:rsidRDefault="0006542A" w:rsidP="0005037B">
            <w:pPr>
              <w:pStyle w:val="ConsPlusNormal"/>
              <w:jc w:val="right"/>
            </w:pPr>
            <w:r>
              <w:t>12959,70000</w:t>
            </w:r>
          </w:p>
        </w:tc>
        <w:tc>
          <w:tcPr>
            <w:tcW w:w="1644" w:type="dxa"/>
            <w:tcBorders>
              <w:top w:val="nil"/>
              <w:left w:val="nil"/>
              <w:bottom w:val="nil"/>
              <w:right w:val="nil"/>
            </w:tcBorders>
            <w:vAlign w:val="bottom"/>
          </w:tcPr>
          <w:p w14:paraId="40A98EA1" w14:textId="77777777" w:rsidR="0006542A" w:rsidRDefault="0006542A" w:rsidP="0005037B">
            <w:pPr>
              <w:pStyle w:val="ConsPlusNormal"/>
              <w:jc w:val="right"/>
            </w:pPr>
            <w:r>
              <w:t>6670,10000</w:t>
            </w:r>
          </w:p>
        </w:tc>
        <w:tc>
          <w:tcPr>
            <w:tcW w:w="1644" w:type="dxa"/>
            <w:tcBorders>
              <w:top w:val="nil"/>
              <w:left w:val="nil"/>
              <w:bottom w:val="nil"/>
              <w:right w:val="nil"/>
            </w:tcBorders>
            <w:vAlign w:val="bottom"/>
          </w:tcPr>
          <w:p w14:paraId="43D19366" w14:textId="77777777" w:rsidR="0006542A" w:rsidRDefault="0006542A" w:rsidP="0005037B">
            <w:pPr>
              <w:pStyle w:val="ConsPlusNormal"/>
              <w:jc w:val="right"/>
            </w:pPr>
            <w:r>
              <w:t>6773,90000</w:t>
            </w:r>
          </w:p>
        </w:tc>
      </w:tr>
      <w:tr w:rsidR="0006542A" w14:paraId="255151EA"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48DFD858" w14:textId="77777777" w:rsidR="0006542A" w:rsidRDefault="0006542A" w:rsidP="0005037B">
            <w:pPr>
              <w:pStyle w:val="ConsPlusNormal"/>
            </w:pPr>
            <w:r>
              <w:t xml:space="preserve">Субсидии бюджетам муниципальных районов, городских и сельских поселений Новгородской области в целях </w:t>
            </w:r>
            <w:proofErr w:type="spellStart"/>
            <w:r>
              <w:t>софинансирования</w:t>
            </w:r>
            <w:proofErr w:type="spellEnd"/>
            <w:r>
              <w:t xml:space="preserve"> расходных обязательств на реализацию проектов комплексного развития сельских территорий Новгородской области (Реализация проектов комплексного развития сельских территорий)</w:t>
            </w:r>
          </w:p>
        </w:tc>
        <w:tc>
          <w:tcPr>
            <w:tcW w:w="1644" w:type="dxa"/>
            <w:tcBorders>
              <w:top w:val="nil"/>
              <w:left w:val="nil"/>
              <w:bottom w:val="nil"/>
              <w:right w:val="nil"/>
            </w:tcBorders>
            <w:vAlign w:val="bottom"/>
          </w:tcPr>
          <w:p w14:paraId="4E7B858E" w14:textId="77777777" w:rsidR="0006542A" w:rsidRDefault="0006542A" w:rsidP="0005037B">
            <w:pPr>
              <w:pStyle w:val="ConsPlusNormal"/>
              <w:jc w:val="both"/>
            </w:pPr>
            <w:r>
              <w:t>09 0 00 R5765</w:t>
            </w:r>
          </w:p>
        </w:tc>
        <w:tc>
          <w:tcPr>
            <w:tcW w:w="465" w:type="dxa"/>
            <w:tcBorders>
              <w:top w:val="nil"/>
              <w:left w:val="nil"/>
              <w:bottom w:val="nil"/>
              <w:right w:val="nil"/>
            </w:tcBorders>
            <w:vAlign w:val="bottom"/>
          </w:tcPr>
          <w:p w14:paraId="73BF6D67" w14:textId="77777777" w:rsidR="0006542A" w:rsidRDefault="0006542A" w:rsidP="0005037B">
            <w:pPr>
              <w:pStyle w:val="ConsPlusNormal"/>
              <w:jc w:val="both"/>
            </w:pPr>
            <w:r>
              <w:t>14</w:t>
            </w:r>
          </w:p>
        </w:tc>
        <w:tc>
          <w:tcPr>
            <w:tcW w:w="465" w:type="dxa"/>
            <w:tcBorders>
              <w:top w:val="nil"/>
              <w:left w:val="nil"/>
              <w:bottom w:val="nil"/>
              <w:right w:val="nil"/>
            </w:tcBorders>
            <w:vAlign w:val="bottom"/>
          </w:tcPr>
          <w:p w14:paraId="11D4F9F0"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328526DC" w14:textId="77777777" w:rsidR="0006542A" w:rsidRDefault="0006542A" w:rsidP="0005037B">
            <w:pPr>
              <w:pStyle w:val="ConsPlusNormal"/>
              <w:jc w:val="both"/>
            </w:pPr>
            <w:r>
              <w:t>882</w:t>
            </w:r>
          </w:p>
        </w:tc>
        <w:tc>
          <w:tcPr>
            <w:tcW w:w="1644" w:type="dxa"/>
            <w:tcBorders>
              <w:top w:val="nil"/>
              <w:left w:val="nil"/>
              <w:bottom w:val="nil"/>
              <w:right w:val="nil"/>
            </w:tcBorders>
            <w:vAlign w:val="bottom"/>
          </w:tcPr>
          <w:p w14:paraId="39308204" w14:textId="77777777" w:rsidR="0006542A" w:rsidRDefault="0006542A" w:rsidP="0005037B">
            <w:pPr>
              <w:pStyle w:val="ConsPlusNormal"/>
              <w:jc w:val="right"/>
            </w:pPr>
            <w:r>
              <w:t>98923,93000</w:t>
            </w:r>
          </w:p>
        </w:tc>
        <w:tc>
          <w:tcPr>
            <w:tcW w:w="1644" w:type="dxa"/>
            <w:tcBorders>
              <w:top w:val="nil"/>
              <w:left w:val="nil"/>
              <w:bottom w:val="nil"/>
              <w:right w:val="nil"/>
            </w:tcBorders>
            <w:vAlign w:val="bottom"/>
          </w:tcPr>
          <w:p w14:paraId="14F8A0DB"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213FBD63" w14:textId="77777777" w:rsidR="0006542A" w:rsidRDefault="0006542A" w:rsidP="0005037B">
            <w:pPr>
              <w:pStyle w:val="ConsPlusNormal"/>
              <w:jc w:val="right"/>
            </w:pPr>
            <w:r>
              <w:t>0,00000</w:t>
            </w:r>
          </w:p>
        </w:tc>
      </w:tr>
      <w:tr w:rsidR="0006542A" w14:paraId="19ED859A"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BC03468" w14:textId="77777777" w:rsidR="0006542A" w:rsidRDefault="0006542A" w:rsidP="0005037B">
            <w:pPr>
              <w:pStyle w:val="ConsPlusNormal"/>
            </w:pPr>
            <w:r>
              <w:t xml:space="preserve">Субсидии бюджетам муниципальных районов, городских и сельских поселений Новгородской области в целях </w:t>
            </w:r>
            <w:proofErr w:type="spellStart"/>
            <w:r>
              <w:t>софинансирования</w:t>
            </w:r>
            <w:proofErr w:type="spellEnd"/>
            <w:r>
              <w:t xml:space="preserve"> расходных обязательств на реализацию проектов комплексного развития сельских территорий Новгородской области (Реконструкция </w:t>
            </w:r>
            <w:r>
              <w:lastRenderedPageBreak/>
              <w:t xml:space="preserve">культурно-досугового центра по адресу: Новгородская область, </w:t>
            </w:r>
            <w:proofErr w:type="spellStart"/>
            <w:r>
              <w:t>Крестецкий</w:t>
            </w:r>
            <w:proofErr w:type="spellEnd"/>
            <w:r>
              <w:t xml:space="preserve"> муниципальный район, </w:t>
            </w:r>
            <w:proofErr w:type="spellStart"/>
            <w:r>
              <w:t>Крестецкое</w:t>
            </w:r>
            <w:proofErr w:type="spellEnd"/>
            <w:r>
              <w:t xml:space="preserve"> городское поселение, </w:t>
            </w:r>
            <w:proofErr w:type="spellStart"/>
            <w:r>
              <w:t>р.п</w:t>
            </w:r>
            <w:proofErr w:type="spellEnd"/>
            <w:r>
              <w:t>. Крестцы, ул. Строителей)</w:t>
            </w:r>
          </w:p>
        </w:tc>
        <w:tc>
          <w:tcPr>
            <w:tcW w:w="1644" w:type="dxa"/>
            <w:tcBorders>
              <w:top w:val="nil"/>
              <w:left w:val="nil"/>
              <w:bottom w:val="nil"/>
              <w:right w:val="nil"/>
            </w:tcBorders>
            <w:vAlign w:val="bottom"/>
          </w:tcPr>
          <w:p w14:paraId="57A74EAD" w14:textId="77777777" w:rsidR="0006542A" w:rsidRDefault="0006542A" w:rsidP="0005037B">
            <w:pPr>
              <w:pStyle w:val="ConsPlusNormal"/>
              <w:jc w:val="both"/>
            </w:pPr>
            <w:r>
              <w:lastRenderedPageBreak/>
              <w:t>09 0 00 R5766</w:t>
            </w:r>
          </w:p>
        </w:tc>
        <w:tc>
          <w:tcPr>
            <w:tcW w:w="465" w:type="dxa"/>
            <w:tcBorders>
              <w:top w:val="nil"/>
              <w:left w:val="nil"/>
              <w:bottom w:val="nil"/>
              <w:right w:val="nil"/>
            </w:tcBorders>
            <w:vAlign w:val="bottom"/>
          </w:tcPr>
          <w:p w14:paraId="488214F8" w14:textId="77777777" w:rsidR="0006542A" w:rsidRDefault="0006542A" w:rsidP="0005037B">
            <w:pPr>
              <w:pStyle w:val="ConsPlusNormal"/>
              <w:jc w:val="both"/>
            </w:pPr>
            <w:r>
              <w:t>14</w:t>
            </w:r>
          </w:p>
        </w:tc>
        <w:tc>
          <w:tcPr>
            <w:tcW w:w="465" w:type="dxa"/>
            <w:tcBorders>
              <w:top w:val="nil"/>
              <w:left w:val="nil"/>
              <w:bottom w:val="nil"/>
              <w:right w:val="nil"/>
            </w:tcBorders>
            <w:vAlign w:val="bottom"/>
          </w:tcPr>
          <w:p w14:paraId="416B4AEE"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4C266853" w14:textId="77777777" w:rsidR="0006542A" w:rsidRDefault="0006542A" w:rsidP="0005037B">
            <w:pPr>
              <w:pStyle w:val="ConsPlusNormal"/>
              <w:jc w:val="both"/>
            </w:pPr>
            <w:r>
              <w:t>882</w:t>
            </w:r>
          </w:p>
        </w:tc>
        <w:tc>
          <w:tcPr>
            <w:tcW w:w="1644" w:type="dxa"/>
            <w:tcBorders>
              <w:top w:val="nil"/>
              <w:left w:val="nil"/>
              <w:bottom w:val="nil"/>
              <w:right w:val="nil"/>
            </w:tcBorders>
            <w:vAlign w:val="bottom"/>
          </w:tcPr>
          <w:p w14:paraId="787D0626" w14:textId="77777777" w:rsidR="0006542A" w:rsidRDefault="0006542A" w:rsidP="0005037B">
            <w:pPr>
              <w:pStyle w:val="ConsPlusNormal"/>
              <w:jc w:val="right"/>
            </w:pPr>
            <w:r>
              <w:t>67545,40000</w:t>
            </w:r>
          </w:p>
        </w:tc>
        <w:tc>
          <w:tcPr>
            <w:tcW w:w="1644" w:type="dxa"/>
            <w:tcBorders>
              <w:top w:val="nil"/>
              <w:left w:val="nil"/>
              <w:bottom w:val="nil"/>
              <w:right w:val="nil"/>
            </w:tcBorders>
            <w:vAlign w:val="bottom"/>
          </w:tcPr>
          <w:p w14:paraId="6F61E360"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195CD895" w14:textId="77777777" w:rsidR="0006542A" w:rsidRDefault="0006542A" w:rsidP="0005037B">
            <w:pPr>
              <w:pStyle w:val="ConsPlusNormal"/>
              <w:jc w:val="right"/>
            </w:pPr>
            <w:r>
              <w:t>0,00000</w:t>
            </w:r>
          </w:p>
        </w:tc>
      </w:tr>
      <w:tr w:rsidR="0006542A" w14:paraId="30BBDB28"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482B24A2" w14:textId="77777777" w:rsidR="0006542A" w:rsidRDefault="0006542A" w:rsidP="0005037B">
            <w:pPr>
              <w:pStyle w:val="ConsPlusNormal"/>
            </w:pPr>
            <w:r>
              <w:t xml:space="preserve">Субсидии бюджетам муниципальных районов, городских и сельских поселений Новгородской области в целях </w:t>
            </w:r>
            <w:proofErr w:type="spellStart"/>
            <w:r>
              <w:t>софинансирования</w:t>
            </w:r>
            <w:proofErr w:type="spellEnd"/>
            <w:r>
              <w:t xml:space="preserve"> расходных обязательств на реализацию проектов комплексного развития сельских территорий Новгородской области (Привязка к местности проекта здания типового физкультурно-оздоровительного комплекса в </w:t>
            </w:r>
            <w:proofErr w:type="spellStart"/>
            <w:r>
              <w:t>р.п</w:t>
            </w:r>
            <w:proofErr w:type="spellEnd"/>
            <w:r>
              <w:t>. Хвойная Новгородской области)</w:t>
            </w:r>
          </w:p>
        </w:tc>
        <w:tc>
          <w:tcPr>
            <w:tcW w:w="1644" w:type="dxa"/>
            <w:tcBorders>
              <w:top w:val="nil"/>
              <w:left w:val="nil"/>
              <w:bottom w:val="nil"/>
              <w:right w:val="nil"/>
            </w:tcBorders>
            <w:vAlign w:val="bottom"/>
          </w:tcPr>
          <w:p w14:paraId="3A2943D4" w14:textId="77777777" w:rsidR="0006542A" w:rsidRDefault="0006542A" w:rsidP="0005037B">
            <w:pPr>
              <w:pStyle w:val="ConsPlusNormal"/>
              <w:jc w:val="both"/>
            </w:pPr>
            <w:r>
              <w:t>09 0 00 R5767</w:t>
            </w:r>
          </w:p>
        </w:tc>
        <w:tc>
          <w:tcPr>
            <w:tcW w:w="465" w:type="dxa"/>
            <w:tcBorders>
              <w:top w:val="nil"/>
              <w:left w:val="nil"/>
              <w:bottom w:val="nil"/>
              <w:right w:val="nil"/>
            </w:tcBorders>
            <w:vAlign w:val="bottom"/>
          </w:tcPr>
          <w:p w14:paraId="5C1BE1D9" w14:textId="77777777" w:rsidR="0006542A" w:rsidRDefault="0006542A" w:rsidP="0005037B">
            <w:pPr>
              <w:pStyle w:val="ConsPlusNormal"/>
              <w:jc w:val="both"/>
            </w:pPr>
            <w:r>
              <w:t>14</w:t>
            </w:r>
          </w:p>
        </w:tc>
        <w:tc>
          <w:tcPr>
            <w:tcW w:w="465" w:type="dxa"/>
            <w:tcBorders>
              <w:top w:val="nil"/>
              <w:left w:val="nil"/>
              <w:bottom w:val="nil"/>
              <w:right w:val="nil"/>
            </w:tcBorders>
            <w:vAlign w:val="bottom"/>
          </w:tcPr>
          <w:p w14:paraId="34B426C3"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7E3FD403" w14:textId="77777777" w:rsidR="0006542A" w:rsidRDefault="0006542A" w:rsidP="0005037B">
            <w:pPr>
              <w:pStyle w:val="ConsPlusNormal"/>
              <w:jc w:val="both"/>
            </w:pPr>
            <w:r>
              <w:t>882</w:t>
            </w:r>
          </w:p>
        </w:tc>
        <w:tc>
          <w:tcPr>
            <w:tcW w:w="1644" w:type="dxa"/>
            <w:tcBorders>
              <w:top w:val="nil"/>
              <w:left w:val="nil"/>
              <w:bottom w:val="nil"/>
              <w:right w:val="nil"/>
            </w:tcBorders>
            <w:vAlign w:val="bottom"/>
          </w:tcPr>
          <w:p w14:paraId="71B57ABC" w14:textId="77777777" w:rsidR="0006542A" w:rsidRDefault="0006542A" w:rsidP="0005037B">
            <w:pPr>
              <w:pStyle w:val="ConsPlusNormal"/>
              <w:jc w:val="right"/>
            </w:pPr>
            <w:r>
              <w:t>110698,00000</w:t>
            </w:r>
          </w:p>
        </w:tc>
        <w:tc>
          <w:tcPr>
            <w:tcW w:w="1644" w:type="dxa"/>
            <w:tcBorders>
              <w:top w:val="nil"/>
              <w:left w:val="nil"/>
              <w:bottom w:val="nil"/>
              <w:right w:val="nil"/>
            </w:tcBorders>
            <w:vAlign w:val="bottom"/>
          </w:tcPr>
          <w:p w14:paraId="5A32840B"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5F007CAD" w14:textId="77777777" w:rsidR="0006542A" w:rsidRDefault="0006542A" w:rsidP="0005037B">
            <w:pPr>
              <w:pStyle w:val="ConsPlusNormal"/>
              <w:jc w:val="right"/>
            </w:pPr>
            <w:r>
              <w:t>0,00000</w:t>
            </w:r>
          </w:p>
        </w:tc>
      </w:tr>
      <w:tr w:rsidR="0006542A" w14:paraId="1481F656"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1D34CFF" w14:textId="77777777" w:rsidR="0006542A" w:rsidRDefault="0006542A" w:rsidP="0005037B">
            <w:pPr>
              <w:pStyle w:val="ConsPlusNormal"/>
            </w:pPr>
            <w:r>
              <w:t xml:space="preserve">Субсидии бюджетам муниципальных районов, городских и сельских поселений Новгородской области в целях </w:t>
            </w:r>
            <w:proofErr w:type="spellStart"/>
            <w:r>
              <w:t>софинансирования</w:t>
            </w:r>
            <w:proofErr w:type="spellEnd"/>
            <w:r>
              <w:t xml:space="preserve"> расходных обязательств на реализацию проектов комплексного развития сельских территорий Новгородской области (Строительство плоскостного спортивного сооружения в д. Подберезье (спортивная площадка, включающая в себя мини-футбольное поле, беговые дорожки, уличные тренажеры и т.д.)</w:t>
            </w:r>
          </w:p>
        </w:tc>
        <w:tc>
          <w:tcPr>
            <w:tcW w:w="1644" w:type="dxa"/>
            <w:tcBorders>
              <w:top w:val="nil"/>
              <w:left w:val="nil"/>
              <w:bottom w:val="nil"/>
              <w:right w:val="nil"/>
            </w:tcBorders>
            <w:vAlign w:val="bottom"/>
          </w:tcPr>
          <w:p w14:paraId="123DA6B6" w14:textId="77777777" w:rsidR="0006542A" w:rsidRDefault="0006542A" w:rsidP="0005037B">
            <w:pPr>
              <w:pStyle w:val="ConsPlusNormal"/>
              <w:jc w:val="both"/>
            </w:pPr>
            <w:r>
              <w:t>09 0 00 R5768</w:t>
            </w:r>
          </w:p>
        </w:tc>
        <w:tc>
          <w:tcPr>
            <w:tcW w:w="465" w:type="dxa"/>
            <w:tcBorders>
              <w:top w:val="nil"/>
              <w:left w:val="nil"/>
              <w:bottom w:val="nil"/>
              <w:right w:val="nil"/>
            </w:tcBorders>
            <w:vAlign w:val="bottom"/>
          </w:tcPr>
          <w:p w14:paraId="62313FF3" w14:textId="77777777" w:rsidR="0006542A" w:rsidRDefault="0006542A" w:rsidP="0005037B">
            <w:pPr>
              <w:pStyle w:val="ConsPlusNormal"/>
              <w:jc w:val="both"/>
            </w:pPr>
            <w:r>
              <w:t>14</w:t>
            </w:r>
          </w:p>
        </w:tc>
        <w:tc>
          <w:tcPr>
            <w:tcW w:w="465" w:type="dxa"/>
            <w:tcBorders>
              <w:top w:val="nil"/>
              <w:left w:val="nil"/>
              <w:bottom w:val="nil"/>
              <w:right w:val="nil"/>
            </w:tcBorders>
            <w:vAlign w:val="bottom"/>
          </w:tcPr>
          <w:p w14:paraId="166F3116"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42BACA5F" w14:textId="77777777" w:rsidR="0006542A" w:rsidRDefault="0006542A" w:rsidP="0005037B">
            <w:pPr>
              <w:pStyle w:val="ConsPlusNormal"/>
              <w:jc w:val="both"/>
            </w:pPr>
            <w:r>
              <w:t>882</w:t>
            </w:r>
          </w:p>
        </w:tc>
        <w:tc>
          <w:tcPr>
            <w:tcW w:w="1644" w:type="dxa"/>
            <w:tcBorders>
              <w:top w:val="nil"/>
              <w:left w:val="nil"/>
              <w:bottom w:val="nil"/>
              <w:right w:val="nil"/>
            </w:tcBorders>
            <w:vAlign w:val="bottom"/>
          </w:tcPr>
          <w:p w14:paraId="12F26CE4" w14:textId="77777777" w:rsidR="0006542A" w:rsidRDefault="0006542A" w:rsidP="0005037B">
            <w:pPr>
              <w:pStyle w:val="ConsPlusNormal"/>
              <w:jc w:val="right"/>
            </w:pPr>
            <w:r>
              <w:t>12546,96000</w:t>
            </w:r>
          </w:p>
        </w:tc>
        <w:tc>
          <w:tcPr>
            <w:tcW w:w="1644" w:type="dxa"/>
            <w:tcBorders>
              <w:top w:val="nil"/>
              <w:left w:val="nil"/>
              <w:bottom w:val="nil"/>
              <w:right w:val="nil"/>
            </w:tcBorders>
            <w:vAlign w:val="bottom"/>
          </w:tcPr>
          <w:p w14:paraId="79481A27"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5E203444" w14:textId="77777777" w:rsidR="0006542A" w:rsidRDefault="0006542A" w:rsidP="0005037B">
            <w:pPr>
              <w:pStyle w:val="ConsPlusNormal"/>
              <w:jc w:val="right"/>
            </w:pPr>
            <w:r>
              <w:t>0,00000</w:t>
            </w:r>
          </w:p>
        </w:tc>
      </w:tr>
      <w:tr w:rsidR="0006542A" w14:paraId="0A54C824"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58D40EB8" w14:textId="77777777" w:rsidR="0006542A" w:rsidRDefault="0006542A" w:rsidP="0005037B">
            <w:pPr>
              <w:pStyle w:val="ConsPlusNormal"/>
            </w:pPr>
            <w:r>
              <w:t>Субсидии бюджетам муниципальных образований на стимулирование программ развития жилищного строительства</w:t>
            </w:r>
          </w:p>
        </w:tc>
        <w:tc>
          <w:tcPr>
            <w:tcW w:w="1644" w:type="dxa"/>
            <w:tcBorders>
              <w:top w:val="nil"/>
              <w:left w:val="nil"/>
              <w:bottom w:val="nil"/>
              <w:right w:val="nil"/>
            </w:tcBorders>
            <w:vAlign w:val="bottom"/>
          </w:tcPr>
          <w:p w14:paraId="5A457BA3" w14:textId="77777777" w:rsidR="0006542A" w:rsidRDefault="0006542A" w:rsidP="0005037B">
            <w:pPr>
              <w:pStyle w:val="ConsPlusNormal"/>
              <w:jc w:val="both"/>
            </w:pPr>
            <w:r>
              <w:t>10 1 F1 50210</w:t>
            </w:r>
          </w:p>
        </w:tc>
        <w:tc>
          <w:tcPr>
            <w:tcW w:w="465" w:type="dxa"/>
            <w:tcBorders>
              <w:top w:val="nil"/>
              <w:left w:val="nil"/>
              <w:bottom w:val="nil"/>
              <w:right w:val="nil"/>
            </w:tcBorders>
            <w:vAlign w:val="bottom"/>
          </w:tcPr>
          <w:p w14:paraId="36A51167" w14:textId="77777777" w:rsidR="0006542A" w:rsidRDefault="0006542A" w:rsidP="0005037B">
            <w:pPr>
              <w:pStyle w:val="ConsPlusNormal"/>
              <w:jc w:val="both"/>
            </w:pPr>
            <w:r>
              <w:t>14</w:t>
            </w:r>
          </w:p>
        </w:tc>
        <w:tc>
          <w:tcPr>
            <w:tcW w:w="465" w:type="dxa"/>
            <w:tcBorders>
              <w:top w:val="nil"/>
              <w:left w:val="nil"/>
              <w:bottom w:val="nil"/>
              <w:right w:val="nil"/>
            </w:tcBorders>
            <w:vAlign w:val="bottom"/>
          </w:tcPr>
          <w:p w14:paraId="7599798D"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1BD90DF6" w14:textId="77777777" w:rsidR="0006542A" w:rsidRDefault="0006542A" w:rsidP="0005037B">
            <w:pPr>
              <w:pStyle w:val="ConsPlusNormal"/>
              <w:jc w:val="both"/>
            </w:pPr>
            <w:r>
              <w:t>934</w:t>
            </w:r>
          </w:p>
        </w:tc>
        <w:tc>
          <w:tcPr>
            <w:tcW w:w="1644" w:type="dxa"/>
            <w:tcBorders>
              <w:top w:val="nil"/>
              <w:left w:val="nil"/>
              <w:bottom w:val="nil"/>
              <w:right w:val="nil"/>
            </w:tcBorders>
            <w:vAlign w:val="bottom"/>
          </w:tcPr>
          <w:p w14:paraId="70F95408" w14:textId="77777777" w:rsidR="0006542A" w:rsidRDefault="0006542A" w:rsidP="0005037B">
            <w:pPr>
              <w:pStyle w:val="ConsPlusNormal"/>
              <w:jc w:val="right"/>
            </w:pPr>
            <w:r>
              <w:t>253398,10000</w:t>
            </w:r>
          </w:p>
        </w:tc>
        <w:tc>
          <w:tcPr>
            <w:tcW w:w="1644" w:type="dxa"/>
            <w:tcBorders>
              <w:top w:val="nil"/>
              <w:left w:val="nil"/>
              <w:bottom w:val="nil"/>
              <w:right w:val="nil"/>
            </w:tcBorders>
            <w:vAlign w:val="bottom"/>
          </w:tcPr>
          <w:p w14:paraId="2819A38E"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7AA440BF" w14:textId="77777777" w:rsidR="0006542A" w:rsidRDefault="0006542A" w:rsidP="0005037B">
            <w:pPr>
              <w:pStyle w:val="ConsPlusNormal"/>
              <w:jc w:val="right"/>
            </w:pPr>
            <w:r>
              <w:t>0,00000</w:t>
            </w:r>
          </w:p>
        </w:tc>
      </w:tr>
      <w:tr w:rsidR="0006542A" w14:paraId="59347482"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718EBE27" w14:textId="77777777" w:rsidR="0006542A" w:rsidRDefault="0006542A" w:rsidP="0005037B">
            <w:pPr>
              <w:pStyle w:val="ConsPlusNormal"/>
            </w:pPr>
            <w:r>
              <w:t xml:space="preserve">Субсидии бюджетам муниципальных районов, городского округа Новгородской области на </w:t>
            </w:r>
            <w:proofErr w:type="spellStart"/>
            <w:r>
              <w:t>софинансирование</w:t>
            </w:r>
            <w:proofErr w:type="spellEnd"/>
            <w:r>
              <w:t xml:space="preserve">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w:t>
            </w:r>
          </w:p>
        </w:tc>
        <w:tc>
          <w:tcPr>
            <w:tcW w:w="1644" w:type="dxa"/>
            <w:tcBorders>
              <w:top w:val="nil"/>
              <w:left w:val="nil"/>
              <w:bottom w:val="nil"/>
              <w:right w:val="nil"/>
            </w:tcBorders>
            <w:vAlign w:val="bottom"/>
          </w:tcPr>
          <w:p w14:paraId="0C21DD66" w14:textId="77777777" w:rsidR="0006542A" w:rsidRDefault="0006542A" w:rsidP="0005037B">
            <w:pPr>
              <w:pStyle w:val="ConsPlusNormal"/>
              <w:jc w:val="both"/>
            </w:pPr>
            <w:r>
              <w:t>10 3 00 R4970</w:t>
            </w:r>
          </w:p>
        </w:tc>
        <w:tc>
          <w:tcPr>
            <w:tcW w:w="465" w:type="dxa"/>
            <w:tcBorders>
              <w:top w:val="nil"/>
              <w:left w:val="nil"/>
              <w:bottom w:val="nil"/>
              <w:right w:val="nil"/>
            </w:tcBorders>
            <w:vAlign w:val="bottom"/>
          </w:tcPr>
          <w:p w14:paraId="0A375605" w14:textId="77777777" w:rsidR="0006542A" w:rsidRDefault="0006542A" w:rsidP="0005037B">
            <w:pPr>
              <w:pStyle w:val="ConsPlusNormal"/>
              <w:jc w:val="both"/>
            </w:pPr>
            <w:r>
              <w:t>10</w:t>
            </w:r>
          </w:p>
        </w:tc>
        <w:tc>
          <w:tcPr>
            <w:tcW w:w="465" w:type="dxa"/>
            <w:tcBorders>
              <w:top w:val="nil"/>
              <w:left w:val="nil"/>
              <w:bottom w:val="nil"/>
              <w:right w:val="nil"/>
            </w:tcBorders>
            <w:vAlign w:val="bottom"/>
          </w:tcPr>
          <w:p w14:paraId="07EBA7A1" w14:textId="77777777" w:rsidR="0006542A" w:rsidRDefault="0006542A" w:rsidP="0005037B">
            <w:pPr>
              <w:pStyle w:val="ConsPlusNormal"/>
              <w:jc w:val="both"/>
            </w:pPr>
            <w:r>
              <w:t>04</w:t>
            </w:r>
          </w:p>
        </w:tc>
        <w:tc>
          <w:tcPr>
            <w:tcW w:w="567" w:type="dxa"/>
            <w:tcBorders>
              <w:top w:val="nil"/>
              <w:left w:val="nil"/>
              <w:bottom w:val="nil"/>
              <w:right w:val="nil"/>
            </w:tcBorders>
            <w:vAlign w:val="bottom"/>
          </w:tcPr>
          <w:p w14:paraId="768A8C99" w14:textId="77777777" w:rsidR="0006542A" w:rsidRDefault="0006542A" w:rsidP="0005037B">
            <w:pPr>
              <w:pStyle w:val="ConsPlusNormal"/>
              <w:jc w:val="both"/>
            </w:pPr>
            <w:r>
              <w:t>934</w:t>
            </w:r>
          </w:p>
        </w:tc>
        <w:tc>
          <w:tcPr>
            <w:tcW w:w="1644" w:type="dxa"/>
            <w:tcBorders>
              <w:top w:val="nil"/>
              <w:left w:val="nil"/>
              <w:bottom w:val="nil"/>
              <w:right w:val="nil"/>
            </w:tcBorders>
            <w:vAlign w:val="bottom"/>
          </w:tcPr>
          <w:p w14:paraId="3C40C3DE" w14:textId="77777777" w:rsidR="0006542A" w:rsidRDefault="0006542A" w:rsidP="0005037B">
            <w:pPr>
              <w:pStyle w:val="ConsPlusNormal"/>
              <w:jc w:val="right"/>
            </w:pPr>
            <w:r>
              <w:t>40732,20000</w:t>
            </w:r>
          </w:p>
        </w:tc>
        <w:tc>
          <w:tcPr>
            <w:tcW w:w="1644" w:type="dxa"/>
            <w:tcBorders>
              <w:top w:val="nil"/>
              <w:left w:val="nil"/>
              <w:bottom w:val="nil"/>
              <w:right w:val="nil"/>
            </w:tcBorders>
            <w:vAlign w:val="bottom"/>
          </w:tcPr>
          <w:p w14:paraId="1BA6DFE9" w14:textId="77777777" w:rsidR="0006542A" w:rsidRDefault="0006542A" w:rsidP="0005037B">
            <w:pPr>
              <w:pStyle w:val="ConsPlusNormal"/>
              <w:jc w:val="right"/>
            </w:pPr>
            <w:r>
              <w:t>40766,50000</w:t>
            </w:r>
          </w:p>
        </w:tc>
        <w:tc>
          <w:tcPr>
            <w:tcW w:w="1644" w:type="dxa"/>
            <w:tcBorders>
              <w:top w:val="nil"/>
              <w:left w:val="nil"/>
              <w:bottom w:val="nil"/>
              <w:right w:val="nil"/>
            </w:tcBorders>
            <w:vAlign w:val="bottom"/>
          </w:tcPr>
          <w:p w14:paraId="6BE8B353" w14:textId="77777777" w:rsidR="0006542A" w:rsidRDefault="0006542A" w:rsidP="0005037B">
            <w:pPr>
              <w:pStyle w:val="ConsPlusNormal"/>
              <w:jc w:val="right"/>
            </w:pPr>
            <w:r>
              <w:t>41699,00000</w:t>
            </w:r>
          </w:p>
        </w:tc>
      </w:tr>
      <w:tr w:rsidR="0006542A" w14:paraId="11802FFF"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4C6674B8" w14:textId="77777777" w:rsidR="0006542A" w:rsidRDefault="0006542A" w:rsidP="0005037B">
            <w:pPr>
              <w:pStyle w:val="ConsPlusNormal"/>
            </w:pPr>
            <w:r>
              <w:lastRenderedPageBreak/>
              <w:t>Субсидии бюджетам муниципальных районов и городского округа на формирование муниципальных дорожных фондов</w:t>
            </w:r>
          </w:p>
        </w:tc>
        <w:tc>
          <w:tcPr>
            <w:tcW w:w="1644" w:type="dxa"/>
            <w:tcBorders>
              <w:top w:val="nil"/>
              <w:left w:val="nil"/>
              <w:bottom w:val="nil"/>
              <w:right w:val="nil"/>
            </w:tcBorders>
            <w:vAlign w:val="bottom"/>
          </w:tcPr>
          <w:p w14:paraId="11989A5A" w14:textId="77777777" w:rsidR="0006542A" w:rsidRDefault="0006542A" w:rsidP="0005037B">
            <w:pPr>
              <w:pStyle w:val="ConsPlusNormal"/>
              <w:jc w:val="both"/>
            </w:pPr>
            <w:r>
              <w:t>11 0 00 71510</w:t>
            </w:r>
          </w:p>
        </w:tc>
        <w:tc>
          <w:tcPr>
            <w:tcW w:w="465" w:type="dxa"/>
            <w:tcBorders>
              <w:top w:val="nil"/>
              <w:left w:val="nil"/>
              <w:bottom w:val="nil"/>
              <w:right w:val="nil"/>
            </w:tcBorders>
            <w:vAlign w:val="bottom"/>
          </w:tcPr>
          <w:p w14:paraId="26662A91"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387BB52C" w14:textId="77777777" w:rsidR="0006542A" w:rsidRDefault="0006542A" w:rsidP="0005037B">
            <w:pPr>
              <w:pStyle w:val="ConsPlusNormal"/>
              <w:jc w:val="both"/>
            </w:pPr>
            <w:r>
              <w:t>09</w:t>
            </w:r>
          </w:p>
        </w:tc>
        <w:tc>
          <w:tcPr>
            <w:tcW w:w="567" w:type="dxa"/>
            <w:tcBorders>
              <w:top w:val="nil"/>
              <w:left w:val="nil"/>
              <w:bottom w:val="nil"/>
              <w:right w:val="nil"/>
            </w:tcBorders>
            <w:vAlign w:val="bottom"/>
          </w:tcPr>
          <w:p w14:paraId="7CE2312C" w14:textId="77777777" w:rsidR="0006542A" w:rsidRDefault="0006542A" w:rsidP="0005037B">
            <w:pPr>
              <w:pStyle w:val="ConsPlusNormal"/>
              <w:jc w:val="both"/>
            </w:pPr>
            <w:r>
              <w:t>932</w:t>
            </w:r>
          </w:p>
        </w:tc>
        <w:tc>
          <w:tcPr>
            <w:tcW w:w="1644" w:type="dxa"/>
            <w:tcBorders>
              <w:top w:val="nil"/>
              <w:left w:val="nil"/>
              <w:bottom w:val="nil"/>
              <w:right w:val="nil"/>
            </w:tcBorders>
            <w:vAlign w:val="bottom"/>
          </w:tcPr>
          <w:p w14:paraId="0C855D2C" w14:textId="77777777" w:rsidR="0006542A" w:rsidRDefault="0006542A" w:rsidP="0005037B">
            <w:pPr>
              <w:pStyle w:val="ConsPlusNormal"/>
              <w:jc w:val="right"/>
            </w:pPr>
            <w:r>
              <w:t>438050,00000</w:t>
            </w:r>
          </w:p>
        </w:tc>
        <w:tc>
          <w:tcPr>
            <w:tcW w:w="1644" w:type="dxa"/>
            <w:tcBorders>
              <w:top w:val="nil"/>
              <w:left w:val="nil"/>
              <w:bottom w:val="nil"/>
              <w:right w:val="nil"/>
            </w:tcBorders>
            <w:vAlign w:val="bottom"/>
          </w:tcPr>
          <w:p w14:paraId="735421F2" w14:textId="77777777" w:rsidR="0006542A" w:rsidRDefault="0006542A" w:rsidP="0005037B">
            <w:pPr>
              <w:pStyle w:val="ConsPlusNormal"/>
              <w:jc w:val="right"/>
            </w:pPr>
            <w:r>
              <w:t>238050,00000</w:t>
            </w:r>
          </w:p>
        </w:tc>
        <w:tc>
          <w:tcPr>
            <w:tcW w:w="1644" w:type="dxa"/>
            <w:tcBorders>
              <w:top w:val="nil"/>
              <w:left w:val="nil"/>
              <w:bottom w:val="nil"/>
              <w:right w:val="nil"/>
            </w:tcBorders>
            <w:vAlign w:val="bottom"/>
          </w:tcPr>
          <w:p w14:paraId="7DA72D42" w14:textId="77777777" w:rsidR="0006542A" w:rsidRDefault="0006542A" w:rsidP="0005037B">
            <w:pPr>
              <w:pStyle w:val="ConsPlusNormal"/>
              <w:jc w:val="right"/>
            </w:pPr>
            <w:r>
              <w:t>238050,00000</w:t>
            </w:r>
          </w:p>
        </w:tc>
      </w:tr>
      <w:tr w:rsidR="0006542A" w14:paraId="4F59997A"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7DBDF637" w14:textId="77777777" w:rsidR="0006542A" w:rsidRDefault="0006542A" w:rsidP="0005037B">
            <w:pPr>
              <w:pStyle w:val="ConsPlusNormal"/>
            </w:pPr>
            <w:r>
              <w:t>Субсидии бюджетам городских и сельских поселений на формирование муниципальных дорожных фондов</w:t>
            </w:r>
          </w:p>
        </w:tc>
        <w:tc>
          <w:tcPr>
            <w:tcW w:w="1644" w:type="dxa"/>
            <w:tcBorders>
              <w:top w:val="nil"/>
              <w:left w:val="nil"/>
              <w:bottom w:val="nil"/>
              <w:right w:val="nil"/>
            </w:tcBorders>
            <w:vAlign w:val="bottom"/>
          </w:tcPr>
          <w:p w14:paraId="7B9B9F1A" w14:textId="77777777" w:rsidR="0006542A" w:rsidRDefault="0006542A" w:rsidP="0005037B">
            <w:pPr>
              <w:pStyle w:val="ConsPlusNormal"/>
              <w:jc w:val="both"/>
            </w:pPr>
            <w:r>
              <w:t>11 0 00 71520</w:t>
            </w:r>
          </w:p>
        </w:tc>
        <w:tc>
          <w:tcPr>
            <w:tcW w:w="465" w:type="dxa"/>
            <w:tcBorders>
              <w:top w:val="nil"/>
              <w:left w:val="nil"/>
              <w:bottom w:val="nil"/>
              <w:right w:val="nil"/>
            </w:tcBorders>
            <w:vAlign w:val="bottom"/>
          </w:tcPr>
          <w:p w14:paraId="1C33A3DB"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0421C255" w14:textId="77777777" w:rsidR="0006542A" w:rsidRDefault="0006542A" w:rsidP="0005037B">
            <w:pPr>
              <w:pStyle w:val="ConsPlusNormal"/>
              <w:jc w:val="both"/>
            </w:pPr>
            <w:r>
              <w:t>09</w:t>
            </w:r>
          </w:p>
        </w:tc>
        <w:tc>
          <w:tcPr>
            <w:tcW w:w="567" w:type="dxa"/>
            <w:tcBorders>
              <w:top w:val="nil"/>
              <w:left w:val="nil"/>
              <w:bottom w:val="nil"/>
              <w:right w:val="nil"/>
            </w:tcBorders>
            <w:vAlign w:val="bottom"/>
          </w:tcPr>
          <w:p w14:paraId="1E28EC15" w14:textId="77777777" w:rsidR="0006542A" w:rsidRDefault="0006542A" w:rsidP="0005037B">
            <w:pPr>
              <w:pStyle w:val="ConsPlusNormal"/>
              <w:jc w:val="both"/>
            </w:pPr>
            <w:r>
              <w:t>932</w:t>
            </w:r>
          </w:p>
        </w:tc>
        <w:tc>
          <w:tcPr>
            <w:tcW w:w="1644" w:type="dxa"/>
            <w:tcBorders>
              <w:top w:val="nil"/>
              <w:left w:val="nil"/>
              <w:bottom w:val="nil"/>
              <w:right w:val="nil"/>
            </w:tcBorders>
            <w:vAlign w:val="bottom"/>
          </w:tcPr>
          <w:p w14:paraId="22F593C2" w14:textId="77777777" w:rsidR="0006542A" w:rsidRDefault="0006542A" w:rsidP="0005037B">
            <w:pPr>
              <w:pStyle w:val="ConsPlusNormal"/>
              <w:jc w:val="right"/>
            </w:pPr>
            <w:r>
              <w:t>188130,00000</w:t>
            </w:r>
          </w:p>
        </w:tc>
        <w:tc>
          <w:tcPr>
            <w:tcW w:w="1644" w:type="dxa"/>
            <w:tcBorders>
              <w:top w:val="nil"/>
              <w:left w:val="nil"/>
              <w:bottom w:val="nil"/>
              <w:right w:val="nil"/>
            </w:tcBorders>
            <w:vAlign w:val="bottom"/>
          </w:tcPr>
          <w:p w14:paraId="423240CF" w14:textId="77777777" w:rsidR="0006542A" w:rsidRDefault="0006542A" w:rsidP="0005037B">
            <w:pPr>
              <w:pStyle w:val="ConsPlusNormal"/>
              <w:jc w:val="right"/>
            </w:pPr>
            <w:r>
              <w:t>188130,00000</w:t>
            </w:r>
          </w:p>
        </w:tc>
        <w:tc>
          <w:tcPr>
            <w:tcW w:w="1644" w:type="dxa"/>
            <w:tcBorders>
              <w:top w:val="nil"/>
              <w:left w:val="nil"/>
              <w:bottom w:val="nil"/>
              <w:right w:val="nil"/>
            </w:tcBorders>
            <w:vAlign w:val="bottom"/>
          </w:tcPr>
          <w:p w14:paraId="1CED1C0B" w14:textId="77777777" w:rsidR="0006542A" w:rsidRDefault="0006542A" w:rsidP="0005037B">
            <w:pPr>
              <w:pStyle w:val="ConsPlusNormal"/>
              <w:jc w:val="right"/>
            </w:pPr>
            <w:r>
              <w:t>188130,00000</w:t>
            </w:r>
          </w:p>
        </w:tc>
      </w:tr>
      <w:tr w:rsidR="0006542A" w14:paraId="4F874A6E"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B61C219" w14:textId="77777777" w:rsidR="0006542A" w:rsidRDefault="0006542A" w:rsidP="0005037B">
            <w:pPr>
              <w:pStyle w:val="ConsPlusNormal"/>
            </w:pPr>
            <w:r>
              <w:t xml:space="preserve">Субсидии бюджетам муниципальных районов и городского округа на </w:t>
            </w:r>
            <w:proofErr w:type="spellStart"/>
            <w:r>
              <w:t>софинансирование</w:t>
            </w:r>
            <w:proofErr w:type="spellEnd"/>
            <w:r>
              <w:t xml:space="preserve">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644" w:type="dxa"/>
            <w:tcBorders>
              <w:top w:val="nil"/>
              <w:left w:val="nil"/>
              <w:bottom w:val="nil"/>
              <w:right w:val="nil"/>
            </w:tcBorders>
            <w:vAlign w:val="bottom"/>
          </w:tcPr>
          <w:p w14:paraId="30601EB0" w14:textId="77777777" w:rsidR="0006542A" w:rsidRDefault="0006542A" w:rsidP="0005037B">
            <w:pPr>
              <w:pStyle w:val="ConsPlusNormal"/>
              <w:jc w:val="both"/>
            </w:pPr>
            <w:r>
              <w:t>11 0 00 71530</w:t>
            </w:r>
          </w:p>
        </w:tc>
        <w:tc>
          <w:tcPr>
            <w:tcW w:w="465" w:type="dxa"/>
            <w:tcBorders>
              <w:top w:val="nil"/>
              <w:left w:val="nil"/>
              <w:bottom w:val="nil"/>
              <w:right w:val="nil"/>
            </w:tcBorders>
            <w:vAlign w:val="bottom"/>
          </w:tcPr>
          <w:p w14:paraId="72860519"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1A7E9502" w14:textId="77777777" w:rsidR="0006542A" w:rsidRDefault="0006542A" w:rsidP="0005037B">
            <w:pPr>
              <w:pStyle w:val="ConsPlusNormal"/>
              <w:jc w:val="both"/>
            </w:pPr>
            <w:r>
              <w:t>09</w:t>
            </w:r>
          </w:p>
        </w:tc>
        <w:tc>
          <w:tcPr>
            <w:tcW w:w="567" w:type="dxa"/>
            <w:tcBorders>
              <w:top w:val="nil"/>
              <w:left w:val="nil"/>
              <w:bottom w:val="nil"/>
              <w:right w:val="nil"/>
            </w:tcBorders>
            <w:vAlign w:val="bottom"/>
          </w:tcPr>
          <w:p w14:paraId="05272A33" w14:textId="77777777" w:rsidR="0006542A" w:rsidRDefault="0006542A" w:rsidP="0005037B">
            <w:pPr>
              <w:pStyle w:val="ConsPlusNormal"/>
              <w:jc w:val="both"/>
            </w:pPr>
            <w:r>
              <w:t>932</w:t>
            </w:r>
          </w:p>
        </w:tc>
        <w:tc>
          <w:tcPr>
            <w:tcW w:w="1644" w:type="dxa"/>
            <w:tcBorders>
              <w:top w:val="nil"/>
              <w:left w:val="nil"/>
              <w:bottom w:val="nil"/>
              <w:right w:val="nil"/>
            </w:tcBorders>
            <w:vAlign w:val="bottom"/>
          </w:tcPr>
          <w:p w14:paraId="4A8A8A0B" w14:textId="77777777" w:rsidR="0006542A" w:rsidRDefault="0006542A" w:rsidP="0005037B">
            <w:pPr>
              <w:pStyle w:val="ConsPlusNormal"/>
              <w:jc w:val="right"/>
            </w:pPr>
            <w:r>
              <w:t>78044,10000</w:t>
            </w:r>
          </w:p>
        </w:tc>
        <w:tc>
          <w:tcPr>
            <w:tcW w:w="1644" w:type="dxa"/>
            <w:tcBorders>
              <w:top w:val="nil"/>
              <w:left w:val="nil"/>
              <w:bottom w:val="nil"/>
              <w:right w:val="nil"/>
            </w:tcBorders>
            <w:vAlign w:val="bottom"/>
          </w:tcPr>
          <w:p w14:paraId="3FDEA595"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5B8319F2" w14:textId="77777777" w:rsidR="0006542A" w:rsidRDefault="0006542A" w:rsidP="0005037B">
            <w:pPr>
              <w:pStyle w:val="ConsPlusNormal"/>
              <w:jc w:val="right"/>
            </w:pPr>
            <w:r>
              <w:t>0,00000</w:t>
            </w:r>
          </w:p>
        </w:tc>
      </w:tr>
      <w:tr w:rsidR="0006542A" w14:paraId="4E8D42CA"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143F3EEC" w14:textId="77777777" w:rsidR="0006542A" w:rsidRDefault="0006542A" w:rsidP="0005037B">
            <w:pPr>
              <w:pStyle w:val="ConsPlusNormal"/>
            </w:pPr>
            <w:r>
              <w:t xml:space="preserve">Субсидии бюджетам городских и сельских поселений на </w:t>
            </w:r>
            <w:proofErr w:type="spellStart"/>
            <w:r>
              <w:t>софинансирование</w:t>
            </w:r>
            <w:proofErr w:type="spellEnd"/>
            <w:r>
              <w:t xml:space="preserve">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644" w:type="dxa"/>
            <w:tcBorders>
              <w:top w:val="nil"/>
              <w:left w:val="nil"/>
              <w:bottom w:val="nil"/>
              <w:right w:val="nil"/>
            </w:tcBorders>
            <w:vAlign w:val="bottom"/>
          </w:tcPr>
          <w:p w14:paraId="595D98DB" w14:textId="77777777" w:rsidR="0006542A" w:rsidRDefault="0006542A" w:rsidP="0005037B">
            <w:pPr>
              <w:pStyle w:val="ConsPlusNormal"/>
              <w:jc w:val="both"/>
            </w:pPr>
            <w:r>
              <w:t>11 0 00 71540</w:t>
            </w:r>
          </w:p>
        </w:tc>
        <w:tc>
          <w:tcPr>
            <w:tcW w:w="465" w:type="dxa"/>
            <w:tcBorders>
              <w:top w:val="nil"/>
              <w:left w:val="nil"/>
              <w:bottom w:val="nil"/>
              <w:right w:val="nil"/>
            </w:tcBorders>
            <w:vAlign w:val="bottom"/>
          </w:tcPr>
          <w:p w14:paraId="76BE0171"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724A3DDD" w14:textId="77777777" w:rsidR="0006542A" w:rsidRDefault="0006542A" w:rsidP="0005037B">
            <w:pPr>
              <w:pStyle w:val="ConsPlusNormal"/>
              <w:jc w:val="both"/>
            </w:pPr>
            <w:r>
              <w:t>09</w:t>
            </w:r>
          </w:p>
        </w:tc>
        <w:tc>
          <w:tcPr>
            <w:tcW w:w="567" w:type="dxa"/>
            <w:tcBorders>
              <w:top w:val="nil"/>
              <w:left w:val="nil"/>
              <w:bottom w:val="nil"/>
              <w:right w:val="nil"/>
            </w:tcBorders>
            <w:vAlign w:val="bottom"/>
          </w:tcPr>
          <w:p w14:paraId="25344431" w14:textId="77777777" w:rsidR="0006542A" w:rsidRDefault="0006542A" w:rsidP="0005037B">
            <w:pPr>
              <w:pStyle w:val="ConsPlusNormal"/>
              <w:jc w:val="both"/>
            </w:pPr>
            <w:r>
              <w:t>932</w:t>
            </w:r>
          </w:p>
        </w:tc>
        <w:tc>
          <w:tcPr>
            <w:tcW w:w="1644" w:type="dxa"/>
            <w:tcBorders>
              <w:top w:val="nil"/>
              <w:left w:val="nil"/>
              <w:bottom w:val="nil"/>
              <w:right w:val="nil"/>
            </w:tcBorders>
            <w:vAlign w:val="bottom"/>
          </w:tcPr>
          <w:p w14:paraId="6128DDD8" w14:textId="77777777" w:rsidR="0006542A" w:rsidRDefault="0006542A" w:rsidP="0005037B">
            <w:pPr>
              <w:pStyle w:val="ConsPlusNormal"/>
              <w:jc w:val="right"/>
            </w:pPr>
            <w:r>
              <w:t>465261,40000</w:t>
            </w:r>
          </w:p>
        </w:tc>
        <w:tc>
          <w:tcPr>
            <w:tcW w:w="1644" w:type="dxa"/>
            <w:tcBorders>
              <w:top w:val="nil"/>
              <w:left w:val="nil"/>
              <w:bottom w:val="nil"/>
              <w:right w:val="nil"/>
            </w:tcBorders>
            <w:vAlign w:val="bottom"/>
          </w:tcPr>
          <w:p w14:paraId="77D3A3B2" w14:textId="77777777" w:rsidR="0006542A" w:rsidRDefault="0006542A" w:rsidP="0005037B">
            <w:pPr>
              <w:pStyle w:val="ConsPlusNormal"/>
              <w:jc w:val="right"/>
            </w:pPr>
            <w:r>
              <w:t>50000,00000</w:t>
            </w:r>
          </w:p>
        </w:tc>
        <w:tc>
          <w:tcPr>
            <w:tcW w:w="1644" w:type="dxa"/>
            <w:tcBorders>
              <w:top w:val="nil"/>
              <w:left w:val="nil"/>
              <w:bottom w:val="nil"/>
              <w:right w:val="nil"/>
            </w:tcBorders>
            <w:vAlign w:val="bottom"/>
          </w:tcPr>
          <w:p w14:paraId="0D3BEA04" w14:textId="77777777" w:rsidR="0006542A" w:rsidRDefault="0006542A" w:rsidP="0005037B">
            <w:pPr>
              <w:pStyle w:val="ConsPlusNormal"/>
              <w:jc w:val="right"/>
            </w:pPr>
            <w:r>
              <w:t>0,00000</w:t>
            </w:r>
          </w:p>
        </w:tc>
      </w:tr>
      <w:tr w:rsidR="0006542A" w14:paraId="53A389B0"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1C482716" w14:textId="77777777" w:rsidR="0006542A" w:rsidRDefault="0006542A" w:rsidP="0005037B">
            <w:pPr>
              <w:pStyle w:val="ConsPlusNormal"/>
            </w:pPr>
            <w:r>
              <w:t>Субсидии бюджету городского округа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644" w:type="dxa"/>
            <w:tcBorders>
              <w:top w:val="nil"/>
              <w:left w:val="nil"/>
              <w:bottom w:val="nil"/>
              <w:right w:val="nil"/>
            </w:tcBorders>
            <w:vAlign w:val="bottom"/>
          </w:tcPr>
          <w:p w14:paraId="17103975" w14:textId="77777777" w:rsidR="0006542A" w:rsidRDefault="0006542A" w:rsidP="0005037B">
            <w:pPr>
              <w:pStyle w:val="ConsPlusNormal"/>
              <w:jc w:val="both"/>
            </w:pPr>
            <w:r>
              <w:t>11 0 R1 53930</w:t>
            </w:r>
          </w:p>
        </w:tc>
        <w:tc>
          <w:tcPr>
            <w:tcW w:w="465" w:type="dxa"/>
            <w:tcBorders>
              <w:top w:val="nil"/>
              <w:left w:val="nil"/>
              <w:bottom w:val="nil"/>
              <w:right w:val="nil"/>
            </w:tcBorders>
            <w:vAlign w:val="bottom"/>
          </w:tcPr>
          <w:p w14:paraId="6478F566"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0F6B373A" w14:textId="77777777" w:rsidR="0006542A" w:rsidRDefault="0006542A" w:rsidP="0005037B">
            <w:pPr>
              <w:pStyle w:val="ConsPlusNormal"/>
              <w:jc w:val="both"/>
            </w:pPr>
            <w:r>
              <w:t>09</w:t>
            </w:r>
          </w:p>
        </w:tc>
        <w:tc>
          <w:tcPr>
            <w:tcW w:w="567" w:type="dxa"/>
            <w:tcBorders>
              <w:top w:val="nil"/>
              <w:left w:val="nil"/>
              <w:bottom w:val="nil"/>
              <w:right w:val="nil"/>
            </w:tcBorders>
            <w:vAlign w:val="bottom"/>
          </w:tcPr>
          <w:p w14:paraId="1F327880" w14:textId="77777777" w:rsidR="0006542A" w:rsidRDefault="0006542A" w:rsidP="0005037B">
            <w:pPr>
              <w:pStyle w:val="ConsPlusNormal"/>
              <w:jc w:val="both"/>
            </w:pPr>
            <w:r>
              <w:t>932</w:t>
            </w:r>
          </w:p>
        </w:tc>
        <w:tc>
          <w:tcPr>
            <w:tcW w:w="1644" w:type="dxa"/>
            <w:tcBorders>
              <w:top w:val="nil"/>
              <w:left w:val="nil"/>
              <w:bottom w:val="nil"/>
              <w:right w:val="nil"/>
            </w:tcBorders>
            <w:vAlign w:val="bottom"/>
          </w:tcPr>
          <w:p w14:paraId="6E458477" w14:textId="77777777" w:rsidR="0006542A" w:rsidRDefault="0006542A" w:rsidP="0005037B">
            <w:pPr>
              <w:pStyle w:val="ConsPlusNormal"/>
              <w:jc w:val="right"/>
            </w:pPr>
            <w:r>
              <w:t>405000,00000</w:t>
            </w:r>
          </w:p>
        </w:tc>
        <w:tc>
          <w:tcPr>
            <w:tcW w:w="1644" w:type="dxa"/>
            <w:tcBorders>
              <w:top w:val="nil"/>
              <w:left w:val="nil"/>
              <w:bottom w:val="nil"/>
              <w:right w:val="nil"/>
            </w:tcBorders>
            <w:vAlign w:val="bottom"/>
          </w:tcPr>
          <w:p w14:paraId="7BF7AB62" w14:textId="77777777" w:rsidR="0006542A" w:rsidRDefault="0006542A" w:rsidP="0005037B">
            <w:pPr>
              <w:pStyle w:val="ConsPlusNormal"/>
              <w:jc w:val="right"/>
            </w:pPr>
            <w:r>
              <w:t>405000,00000</w:t>
            </w:r>
          </w:p>
        </w:tc>
        <w:tc>
          <w:tcPr>
            <w:tcW w:w="1644" w:type="dxa"/>
            <w:tcBorders>
              <w:top w:val="nil"/>
              <w:left w:val="nil"/>
              <w:bottom w:val="nil"/>
              <w:right w:val="nil"/>
            </w:tcBorders>
            <w:vAlign w:val="bottom"/>
          </w:tcPr>
          <w:p w14:paraId="6776CD01" w14:textId="77777777" w:rsidR="0006542A" w:rsidRDefault="0006542A" w:rsidP="0005037B">
            <w:pPr>
              <w:pStyle w:val="ConsPlusNormal"/>
              <w:jc w:val="right"/>
            </w:pPr>
            <w:r>
              <w:t>0,00000</w:t>
            </w:r>
          </w:p>
        </w:tc>
      </w:tr>
      <w:tr w:rsidR="0006542A" w14:paraId="353E29F0"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43E5F51C" w14:textId="77777777" w:rsidR="0006542A" w:rsidRDefault="0006542A" w:rsidP="0005037B">
            <w:pPr>
              <w:pStyle w:val="ConsPlusNormal"/>
            </w:pPr>
            <w:r>
              <w:t>Субсидии бюджету городского округа на финансовое обеспечение дорожной деятельности в рамках реализации национального проекта "Безопасные и качественные автомобильные дороги" (сверх уровня, предусмотренного соглашением)</w:t>
            </w:r>
          </w:p>
        </w:tc>
        <w:tc>
          <w:tcPr>
            <w:tcW w:w="1644" w:type="dxa"/>
            <w:tcBorders>
              <w:top w:val="nil"/>
              <w:left w:val="nil"/>
              <w:bottom w:val="nil"/>
              <w:right w:val="nil"/>
            </w:tcBorders>
            <w:vAlign w:val="bottom"/>
          </w:tcPr>
          <w:p w14:paraId="67F91AA5" w14:textId="77777777" w:rsidR="0006542A" w:rsidRDefault="0006542A" w:rsidP="0005037B">
            <w:pPr>
              <w:pStyle w:val="ConsPlusNormal"/>
              <w:jc w:val="both"/>
            </w:pPr>
            <w:r>
              <w:t>11 0 R1 N3931</w:t>
            </w:r>
          </w:p>
        </w:tc>
        <w:tc>
          <w:tcPr>
            <w:tcW w:w="465" w:type="dxa"/>
            <w:tcBorders>
              <w:top w:val="nil"/>
              <w:left w:val="nil"/>
              <w:bottom w:val="nil"/>
              <w:right w:val="nil"/>
            </w:tcBorders>
            <w:vAlign w:val="bottom"/>
          </w:tcPr>
          <w:p w14:paraId="5A802639"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01474356" w14:textId="77777777" w:rsidR="0006542A" w:rsidRDefault="0006542A" w:rsidP="0005037B">
            <w:pPr>
              <w:pStyle w:val="ConsPlusNormal"/>
              <w:jc w:val="both"/>
            </w:pPr>
            <w:r>
              <w:t>09</w:t>
            </w:r>
          </w:p>
        </w:tc>
        <w:tc>
          <w:tcPr>
            <w:tcW w:w="567" w:type="dxa"/>
            <w:tcBorders>
              <w:top w:val="nil"/>
              <w:left w:val="nil"/>
              <w:bottom w:val="nil"/>
              <w:right w:val="nil"/>
            </w:tcBorders>
            <w:vAlign w:val="bottom"/>
          </w:tcPr>
          <w:p w14:paraId="25EED990" w14:textId="77777777" w:rsidR="0006542A" w:rsidRDefault="0006542A" w:rsidP="0005037B">
            <w:pPr>
              <w:pStyle w:val="ConsPlusNormal"/>
              <w:jc w:val="both"/>
            </w:pPr>
            <w:r>
              <w:t>932</w:t>
            </w:r>
          </w:p>
        </w:tc>
        <w:tc>
          <w:tcPr>
            <w:tcW w:w="1644" w:type="dxa"/>
            <w:tcBorders>
              <w:top w:val="nil"/>
              <w:left w:val="nil"/>
              <w:bottom w:val="nil"/>
              <w:right w:val="nil"/>
            </w:tcBorders>
            <w:vAlign w:val="bottom"/>
          </w:tcPr>
          <w:p w14:paraId="571D404E" w14:textId="77777777" w:rsidR="0006542A" w:rsidRDefault="0006542A" w:rsidP="0005037B">
            <w:pPr>
              <w:pStyle w:val="ConsPlusNormal"/>
              <w:jc w:val="right"/>
            </w:pPr>
            <w:r>
              <w:t>56690,50000</w:t>
            </w:r>
          </w:p>
        </w:tc>
        <w:tc>
          <w:tcPr>
            <w:tcW w:w="1644" w:type="dxa"/>
            <w:tcBorders>
              <w:top w:val="nil"/>
              <w:left w:val="nil"/>
              <w:bottom w:val="nil"/>
              <w:right w:val="nil"/>
            </w:tcBorders>
            <w:vAlign w:val="bottom"/>
          </w:tcPr>
          <w:p w14:paraId="1838D142" w14:textId="77777777" w:rsidR="0006542A" w:rsidRDefault="0006542A" w:rsidP="0005037B">
            <w:pPr>
              <w:pStyle w:val="ConsPlusNormal"/>
              <w:jc w:val="right"/>
            </w:pPr>
            <w:r>
              <w:t>44675,20000</w:t>
            </w:r>
          </w:p>
        </w:tc>
        <w:tc>
          <w:tcPr>
            <w:tcW w:w="1644" w:type="dxa"/>
            <w:tcBorders>
              <w:top w:val="nil"/>
              <w:left w:val="nil"/>
              <w:bottom w:val="nil"/>
              <w:right w:val="nil"/>
            </w:tcBorders>
            <w:vAlign w:val="bottom"/>
          </w:tcPr>
          <w:p w14:paraId="56C095C2" w14:textId="77777777" w:rsidR="0006542A" w:rsidRDefault="0006542A" w:rsidP="0005037B">
            <w:pPr>
              <w:pStyle w:val="ConsPlusNormal"/>
              <w:jc w:val="right"/>
            </w:pPr>
            <w:r>
              <w:t>0,00000</w:t>
            </w:r>
          </w:p>
        </w:tc>
      </w:tr>
      <w:tr w:rsidR="0006542A" w14:paraId="1F890AD6"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CDBBCB2" w14:textId="77777777" w:rsidR="0006542A" w:rsidRDefault="0006542A" w:rsidP="0005037B">
            <w:pPr>
              <w:pStyle w:val="ConsPlusNormal"/>
            </w:pPr>
            <w:r>
              <w:t xml:space="preserve">Субсидии бюджету городского округа на реализацию областного </w:t>
            </w:r>
            <w:hyperlink r:id="rId5" w:history="1">
              <w:r>
                <w:rPr>
                  <w:color w:val="0000FF"/>
                </w:rPr>
                <w:t>закона</w:t>
              </w:r>
            </w:hyperlink>
            <w:r>
              <w:t xml:space="preserve"> от 02.09.2010 N 816-ОЗ "О статусе </w:t>
            </w:r>
            <w:r>
              <w:lastRenderedPageBreak/>
              <w:t>административного центра Новгородской области"</w:t>
            </w:r>
          </w:p>
        </w:tc>
        <w:tc>
          <w:tcPr>
            <w:tcW w:w="1644" w:type="dxa"/>
            <w:tcBorders>
              <w:top w:val="nil"/>
              <w:left w:val="nil"/>
              <w:bottom w:val="nil"/>
              <w:right w:val="nil"/>
            </w:tcBorders>
            <w:vAlign w:val="bottom"/>
          </w:tcPr>
          <w:p w14:paraId="04E2D0B5" w14:textId="77777777" w:rsidR="0006542A" w:rsidRDefault="0006542A" w:rsidP="0005037B">
            <w:pPr>
              <w:pStyle w:val="ConsPlusNormal"/>
              <w:jc w:val="both"/>
            </w:pPr>
            <w:r>
              <w:lastRenderedPageBreak/>
              <w:t>18 2 00 71100</w:t>
            </w:r>
          </w:p>
        </w:tc>
        <w:tc>
          <w:tcPr>
            <w:tcW w:w="465" w:type="dxa"/>
            <w:tcBorders>
              <w:top w:val="nil"/>
              <w:left w:val="nil"/>
              <w:bottom w:val="nil"/>
              <w:right w:val="nil"/>
            </w:tcBorders>
            <w:vAlign w:val="bottom"/>
          </w:tcPr>
          <w:p w14:paraId="0C6D73A4" w14:textId="77777777" w:rsidR="0006542A" w:rsidRDefault="0006542A" w:rsidP="0005037B">
            <w:pPr>
              <w:pStyle w:val="ConsPlusNormal"/>
              <w:jc w:val="both"/>
            </w:pPr>
            <w:r>
              <w:t>14</w:t>
            </w:r>
          </w:p>
        </w:tc>
        <w:tc>
          <w:tcPr>
            <w:tcW w:w="465" w:type="dxa"/>
            <w:tcBorders>
              <w:top w:val="nil"/>
              <w:left w:val="nil"/>
              <w:bottom w:val="nil"/>
              <w:right w:val="nil"/>
            </w:tcBorders>
            <w:vAlign w:val="bottom"/>
          </w:tcPr>
          <w:p w14:paraId="5DFA23C8"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603B9B40" w14:textId="77777777" w:rsidR="0006542A" w:rsidRDefault="0006542A" w:rsidP="0005037B">
            <w:pPr>
              <w:pStyle w:val="ConsPlusNormal"/>
              <w:jc w:val="both"/>
            </w:pPr>
            <w:r>
              <w:t>892</w:t>
            </w:r>
          </w:p>
        </w:tc>
        <w:tc>
          <w:tcPr>
            <w:tcW w:w="1644" w:type="dxa"/>
            <w:tcBorders>
              <w:top w:val="nil"/>
              <w:left w:val="nil"/>
              <w:bottom w:val="nil"/>
              <w:right w:val="nil"/>
            </w:tcBorders>
            <w:vAlign w:val="bottom"/>
          </w:tcPr>
          <w:p w14:paraId="69BFE028" w14:textId="77777777" w:rsidR="0006542A" w:rsidRDefault="0006542A" w:rsidP="0005037B">
            <w:pPr>
              <w:pStyle w:val="ConsPlusNormal"/>
              <w:jc w:val="right"/>
            </w:pPr>
            <w:r>
              <w:t>9313,00000</w:t>
            </w:r>
          </w:p>
        </w:tc>
        <w:tc>
          <w:tcPr>
            <w:tcW w:w="1644" w:type="dxa"/>
            <w:tcBorders>
              <w:top w:val="nil"/>
              <w:left w:val="nil"/>
              <w:bottom w:val="nil"/>
              <w:right w:val="nil"/>
            </w:tcBorders>
            <w:vAlign w:val="bottom"/>
          </w:tcPr>
          <w:p w14:paraId="01074CAE"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10156324" w14:textId="77777777" w:rsidR="0006542A" w:rsidRDefault="0006542A" w:rsidP="0005037B">
            <w:pPr>
              <w:pStyle w:val="ConsPlusNormal"/>
              <w:jc w:val="right"/>
            </w:pPr>
            <w:r>
              <w:t>0,00000</w:t>
            </w:r>
          </w:p>
        </w:tc>
      </w:tr>
      <w:tr w:rsidR="0006542A" w14:paraId="73F354F3"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67717FE8" w14:textId="77777777" w:rsidR="0006542A" w:rsidRDefault="0006542A" w:rsidP="0005037B">
            <w:pPr>
              <w:pStyle w:val="ConsPlusNormal"/>
            </w:pPr>
            <w:r>
              <w:t xml:space="preserve">Субсидии бюджетам муниципальных районов области на </w:t>
            </w:r>
            <w:proofErr w:type="spellStart"/>
            <w:r>
              <w:t>софинансирование</w:t>
            </w:r>
            <w:proofErr w:type="spellEnd"/>
            <w:r>
              <w:t xml:space="preserve"> расходов муниципальных казенных, бюджетных и автономных учреждений по приобретению коммунальных услуг</w:t>
            </w:r>
          </w:p>
        </w:tc>
        <w:tc>
          <w:tcPr>
            <w:tcW w:w="1644" w:type="dxa"/>
            <w:tcBorders>
              <w:top w:val="nil"/>
              <w:left w:val="nil"/>
              <w:bottom w:val="nil"/>
              <w:right w:val="nil"/>
            </w:tcBorders>
            <w:vAlign w:val="bottom"/>
          </w:tcPr>
          <w:p w14:paraId="0844C668" w14:textId="77777777" w:rsidR="0006542A" w:rsidRDefault="0006542A" w:rsidP="0005037B">
            <w:pPr>
              <w:pStyle w:val="ConsPlusNormal"/>
              <w:jc w:val="both"/>
            </w:pPr>
            <w:r>
              <w:t>18 2 00 72300</w:t>
            </w:r>
          </w:p>
        </w:tc>
        <w:tc>
          <w:tcPr>
            <w:tcW w:w="465" w:type="dxa"/>
            <w:tcBorders>
              <w:top w:val="nil"/>
              <w:left w:val="nil"/>
              <w:bottom w:val="nil"/>
              <w:right w:val="nil"/>
            </w:tcBorders>
            <w:vAlign w:val="bottom"/>
          </w:tcPr>
          <w:p w14:paraId="517C3AC7" w14:textId="77777777" w:rsidR="0006542A" w:rsidRDefault="0006542A" w:rsidP="0005037B">
            <w:pPr>
              <w:pStyle w:val="ConsPlusNormal"/>
              <w:jc w:val="both"/>
            </w:pPr>
            <w:r>
              <w:t>14</w:t>
            </w:r>
          </w:p>
        </w:tc>
        <w:tc>
          <w:tcPr>
            <w:tcW w:w="465" w:type="dxa"/>
            <w:tcBorders>
              <w:top w:val="nil"/>
              <w:left w:val="nil"/>
              <w:bottom w:val="nil"/>
              <w:right w:val="nil"/>
            </w:tcBorders>
            <w:vAlign w:val="bottom"/>
          </w:tcPr>
          <w:p w14:paraId="25E7CA92"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48531A8E" w14:textId="77777777" w:rsidR="0006542A" w:rsidRDefault="0006542A" w:rsidP="0005037B">
            <w:pPr>
              <w:pStyle w:val="ConsPlusNormal"/>
              <w:jc w:val="both"/>
            </w:pPr>
            <w:r>
              <w:t>892</w:t>
            </w:r>
          </w:p>
        </w:tc>
        <w:tc>
          <w:tcPr>
            <w:tcW w:w="1644" w:type="dxa"/>
            <w:tcBorders>
              <w:top w:val="nil"/>
              <w:left w:val="nil"/>
              <w:bottom w:val="nil"/>
              <w:right w:val="nil"/>
            </w:tcBorders>
            <w:vAlign w:val="bottom"/>
          </w:tcPr>
          <w:p w14:paraId="372E996C" w14:textId="77777777" w:rsidR="0006542A" w:rsidRDefault="0006542A" w:rsidP="0005037B">
            <w:pPr>
              <w:pStyle w:val="ConsPlusNormal"/>
              <w:jc w:val="right"/>
            </w:pPr>
            <w:r>
              <w:t>676362,60000</w:t>
            </w:r>
          </w:p>
        </w:tc>
        <w:tc>
          <w:tcPr>
            <w:tcW w:w="1644" w:type="dxa"/>
            <w:tcBorders>
              <w:top w:val="nil"/>
              <w:left w:val="nil"/>
              <w:bottom w:val="nil"/>
              <w:right w:val="nil"/>
            </w:tcBorders>
            <w:vAlign w:val="bottom"/>
          </w:tcPr>
          <w:p w14:paraId="11C083ED"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2191DDB6" w14:textId="77777777" w:rsidR="0006542A" w:rsidRDefault="0006542A" w:rsidP="0005037B">
            <w:pPr>
              <w:pStyle w:val="ConsPlusNormal"/>
              <w:jc w:val="right"/>
            </w:pPr>
            <w:r>
              <w:t>0,00000</w:t>
            </w:r>
          </w:p>
        </w:tc>
      </w:tr>
      <w:tr w:rsidR="0006542A" w14:paraId="01D4EE98"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590ED334" w14:textId="77777777" w:rsidR="0006542A" w:rsidRDefault="0006542A" w:rsidP="0005037B">
            <w:pPr>
              <w:pStyle w:val="ConsPlusNormal"/>
            </w:pPr>
            <w:r>
              <w:t>Субсидии бюджетам городских и сельских поселений Новгородской области на реализацию приоритетного регионального проекта "Народный бюджет"</w:t>
            </w:r>
          </w:p>
        </w:tc>
        <w:tc>
          <w:tcPr>
            <w:tcW w:w="1644" w:type="dxa"/>
            <w:tcBorders>
              <w:top w:val="nil"/>
              <w:left w:val="nil"/>
              <w:bottom w:val="nil"/>
              <w:right w:val="nil"/>
            </w:tcBorders>
            <w:vAlign w:val="bottom"/>
          </w:tcPr>
          <w:p w14:paraId="28C96582" w14:textId="77777777" w:rsidR="0006542A" w:rsidRDefault="0006542A" w:rsidP="0005037B">
            <w:pPr>
              <w:pStyle w:val="ConsPlusNormal"/>
              <w:jc w:val="both"/>
            </w:pPr>
            <w:r>
              <w:t>18 2 00 76100</w:t>
            </w:r>
          </w:p>
        </w:tc>
        <w:tc>
          <w:tcPr>
            <w:tcW w:w="465" w:type="dxa"/>
            <w:tcBorders>
              <w:top w:val="nil"/>
              <w:left w:val="nil"/>
              <w:bottom w:val="nil"/>
              <w:right w:val="nil"/>
            </w:tcBorders>
            <w:vAlign w:val="bottom"/>
          </w:tcPr>
          <w:p w14:paraId="5147EA1E" w14:textId="77777777" w:rsidR="0006542A" w:rsidRDefault="0006542A" w:rsidP="0005037B">
            <w:pPr>
              <w:pStyle w:val="ConsPlusNormal"/>
              <w:jc w:val="both"/>
            </w:pPr>
            <w:r>
              <w:t>01</w:t>
            </w:r>
          </w:p>
        </w:tc>
        <w:tc>
          <w:tcPr>
            <w:tcW w:w="465" w:type="dxa"/>
            <w:tcBorders>
              <w:top w:val="nil"/>
              <w:left w:val="nil"/>
              <w:bottom w:val="nil"/>
              <w:right w:val="nil"/>
            </w:tcBorders>
            <w:vAlign w:val="bottom"/>
          </w:tcPr>
          <w:p w14:paraId="4EED5C16" w14:textId="77777777" w:rsidR="0006542A" w:rsidRDefault="0006542A" w:rsidP="0005037B">
            <w:pPr>
              <w:pStyle w:val="ConsPlusNormal"/>
              <w:jc w:val="both"/>
            </w:pPr>
            <w:r>
              <w:t>13</w:t>
            </w:r>
          </w:p>
        </w:tc>
        <w:tc>
          <w:tcPr>
            <w:tcW w:w="567" w:type="dxa"/>
            <w:tcBorders>
              <w:top w:val="nil"/>
              <w:left w:val="nil"/>
              <w:bottom w:val="nil"/>
              <w:right w:val="nil"/>
            </w:tcBorders>
            <w:vAlign w:val="bottom"/>
          </w:tcPr>
          <w:p w14:paraId="02F29402" w14:textId="77777777" w:rsidR="0006542A" w:rsidRDefault="0006542A" w:rsidP="0005037B">
            <w:pPr>
              <w:pStyle w:val="ConsPlusNormal"/>
              <w:jc w:val="both"/>
            </w:pPr>
            <w:r>
              <w:t>892</w:t>
            </w:r>
          </w:p>
        </w:tc>
        <w:tc>
          <w:tcPr>
            <w:tcW w:w="1644" w:type="dxa"/>
            <w:tcBorders>
              <w:top w:val="nil"/>
              <w:left w:val="nil"/>
              <w:bottom w:val="nil"/>
              <w:right w:val="nil"/>
            </w:tcBorders>
            <w:vAlign w:val="bottom"/>
          </w:tcPr>
          <w:p w14:paraId="2F24C64D" w14:textId="77777777" w:rsidR="0006542A" w:rsidRDefault="0006542A" w:rsidP="0005037B">
            <w:pPr>
              <w:pStyle w:val="ConsPlusNormal"/>
              <w:jc w:val="right"/>
            </w:pPr>
            <w:r>
              <w:t>5000,00000</w:t>
            </w:r>
          </w:p>
        </w:tc>
        <w:tc>
          <w:tcPr>
            <w:tcW w:w="1644" w:type="dxa"/>
            <w:tcBorders>
              <w:top w:val="nil"/>
              <w:left w:val="nil"/>
              <w:bottom w:val="nil"/>
              <w:right w:val="nil"/>
            </w:tcBorders>
            <w:vAlign w:val="bottom"/>
          </w:tcPr>
          <w:p w14:paraId="30D84CF2" w14:textId="77777777" w:rsidR="0006542A" w:rsidRDefault="0006542A" w:rsidP="0005037B">
            <w:pPr>
              <w:pStyle w:val="ConsPlusNormal"/>
              <w:jc w:val="right"/>
            </w:pPr>
            <w:r>
              <w:t>5000,00000</w:t>
            </w:r>
          </w:p>
        </w:tc>
        <w:tc>
          <w:tcPr>
            <w:tcW w:w="1644" w:type="dxa"/>
            <w:tcBorders>
              <w:top w:val="nil"/>
              <w:left w:val="nil"/>
              <w:bottom w:val="nil"/>
              <w:right w:val="nil"/>
            </w:tcBorders>
            <w:vAlign w:val="bottom"/>
          </w:tcPr>
          <w:p w14:paraId="750CA9A4" w14:textId="77777777" w:rsidR="0006542A" w:rsidRDefault="0006542A" w:rsidP="0005037B">
            <w:pPr>
              <w:pStyle w:val="ConsPlusNormal"/>
              <w:jc w:val="right"/>
            </w:pPr>
            <w:r>
              <w:t>5000,00000</w:t>
            </w:r>
          </w:p>
        </w:tc>
      </w:tr>
      <w:tr w:rsidR="0006542A" w14:paraId="7AE542E4"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60D1F3FD" w14:textId="77777777" w:rsidR="0006542A" w:rsidRDefault="0006542A" w:rsidP="0005037B">
            <w:pPr>
              <w:pStyle w:val="ConsPlusNormal"/>
            </w:pPr>
            <w:r>
              <w:t>Субсидии бюджетам городского округа и муниципальных районов Новгородской области на организацию проведения комплексных кадастровых работ</w:t>
            </w:r>
          </w:p>
        </w:tc>
        <w:tc>
          <w:tcPr>
            <w:tcW w:w="1644" w:type="dxa"/>
            <w:tcBorders>
              <w:top w:val="nil"/>
              <w:left w:val="nil"/>
              <w:bottom w:val="nil"/>
              <w:right w:val="nil"/>
            </w:tcBorders>
            <w:vAlign w:val="bottom"/>
          </w:tcPr>
          <w:p w14:paraId="718A28A5" w14:textId="77777777" w:rsidR="0006542A" w:rsidRDefault="0006542A" w:rsidP="0005037B">
            <w:pPr>
              <w:pStyle w:val="ConsPlusNormal"/>
              <w:jc w:val="both"/>
            </w:pPr>
            <w:r>
              <w:t>19 0 00 R5110</w:t>
            </w:r>
          </w:p>
        </w:tc>
        <w:tc>
          <w:tcPr>
            <w:tcW w:w="465" w:type="dxa"/>
            <w:tcBorders>
              <w:top w:val="nil"/>
              <w:left w:val="nil"/>
              <w:bottom w:val="nil"/>
              <w:right w:val="nil"/>
            </w:tcBorders>
            <w:vAlign w:val="bottom"/>
          </w:tcPr>
          <w:p w14:paraId="5C463CD3"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0D98404C" w14:textId="77777777" w:rsidR="0006542A" w:rsidRDefault="0006542A" w:rsidP="0005037B">
            <w:pPr>
              <w:pStyle w:val="ConsPlusNormal"/>
              <w:jc w:val="both"/>
            </w:pPr>
            <w:r>
              <w:t>12</w:t>
            </w:r>
          </w:p>
        </w:tc>
        <w:tc>
          <w:tcPr>
            <w:tcW w:w="567" w:type="dxa"/>
            <w:tcBorders>
              <w:top w:val="nil"/>
              <w:left w:val="nil"/>
              <w:bottom w:val="nil"/>
              <w:right w:val="nil"/>
            </w:tcBorders>
            <w:vAlign w:val="bottom"/>
          </w:tcPr>
          <w:p w14:paraId="24E76EB1" w14:textId="77777777" w:rsidR="0006542A" w:rsidRDefault="0006542A" w:rsidP="0005037B">
            <w:pPr>
              <w:pStyle w:val="ConsPlusNormal"/>
              <w:jc w:val="both"/>
            </w:pPr>
            <w:r>
              <w:t>966</w:t>
            </w:r>
          </w:p>
        </w:tc>
        <w:tc>
          <w:tcPr>
            <w:tcW w:w="1644" w:type="dxa"/>
            <w:tcBorders>
              <w:top w:val="nil"/>
              <w:left w:val="nil"/>
              <w:bottom w:val="nil"/>
              <w:right w:val="nil"/>
            </w:tcBorders>
            <w:vAlign w:val="bottom"/>
          </w:tcPr>
          <w:p w14:paraId="5D8E2FED" w14:textId="77777777" w:rsidR="0006542A" w:rsidRDefault="0006542A" w:rsidP="0005037B">
            <w:pPr>
              <w:pStyle w:val="ConsPlusNormal"/>
              <w:jc w:val="right"/>
            </w:pPr>
            <w:r>
              <w:t>2066,90000</w:t>
            </w:r>
          </w:p>
        </w:tc>
        <w:tc>
          <w:tcPr>
            <w:tcW w:w="1644" w:type="dxa"/>
            <w:tcBorders>
              <w:top w:val="nil"/>
              <w:left w:val="nil"/>
              <w:bottom w:val="nil"/>
              <w:right w:val="nil"/>
            </w:tcBorders>
            <w:vAlign w:val="bottom"/>
          </w:tcPr>
          <w:p w14:paraId="32D176B5" w14:textId="77777777" w:rsidR="0006542A" w:rsidRDefault="0006542A" w:rsidP="0005037B">
            <w:pPr>
              <w:pStyle w:val="ConsPlusNormal"/>
              <w:jc w:val="right"/>
            </w:pPr>
            <w:r>
              <w:t>2427,60000</w:t>
            </w:r>
          </w:p>
        </w:tc>
        <w:tc>
          <w:tcPr>
            <w:tcW w:w="1644" w:type="dxa"/>
            <w:tcBorders>
              <w:top w:val="nil"/>
              <w:left w:val="nil"/>
              <w:bottom w:val="nil"/>
              <w:right w:val="nil"/>
            </w:tcBorders>
            <w:vAlign w:val="bottom"/>
          </w:tcPr>
          <w:p w14:paraId="28C3CEE7" w14:textId="77777777" w:rsidR="0006542A" w:rsidRDefault="0006542A" w:rsidP="0005037B">
            <w:pPr>
              <w:pStyle w:val="ConsPlusNormal"/>
              <w:jc w:val="right"/>
            </w:pPr>
            <w:r>
              <w:t>2079,60000</w:t>
            </w:r>
          </w:p>
        </w:tc>
      </w:tr>
      <w:tr w:rsidR="0006542A" w14:paraId="2CA75864"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48440FE7" w14:textId="77777777" w:rsidR="0006542A" w:rsidRDefault="0006542A" w:rsidP="0005037B">
            <w:pPr>
              <w:pStyle w:val="ConsPlusNormal"/>
            </w:pPr>
            <w:r>
              <w:t>Субсидии бюджетам муниципальных районов Новгородской области на организацию проведения комплексных кадастровых работ</w:t>
            </w:r>
          </w:p>
        </w:tc>
        <w:tc>
          <w:tcPr>
            <w:tcW w:w="1644" w:type="dxa"/>
            <w:tcBorders>
              <w:top w:val="nil"/>
              <w:left w:val="nil"/>
              <w:bottom w:val="nil"/>
              <w:right w:val="nil"/>
            </w:tcBorders>
            <w:vAlign w:val="bottom"/>
          </w:tcPr>
          <w:p w14:paraId="7622DA1F" w14:textId="77777777" w:rsidR="0006542A" w:rsidRDefault="0006542A" w:rsidP="0005037B">
            <w:pPr>
              <w:pStyle w:val="ConsPlusNormal"/>
              <w:jc w:val="both"/>
            </w:pPr>
            <w:r>
              <w:t>19 0 00 R5111</w:t>
            </w:r>
          </w:p>
        </w:tc>
        <w:tc>
          <w:tcPr>
            <w:tcW w:w="465" w:type="dxa"/>
            <w:tcBorders>
              <w:top w:val="nil"/>
              <w:left w:val="nil"/>
              <w:bottom w:val="nil"/>
              <w:right w:val="nil"/>
            </w:tcBorders>
            <w:vAlign w:val="bottom"/>
          </w:tcPr>
          <w:p w14:paraId="3216C2DC"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2E3E4578" w14:textId="77777777" w:rsidR="0006542A" w:rsidRDefault="0006542A" w:rsidP="0005037B">
            <w:pPr>
              <w:pStyle w:val="ConsPlusNormal"/>
              <w:jc w:val="both"/>
            </w:pPr>
            <w:r>
              <w:t>12</w:t>
            </w:r>
          </w:p>
        </w:tc>
        <w:tc>
          <w:tcPr>
            <w:tcW w:w="567" w:type="dxa"/>
            <w:tcBorders>
              <w:top w:val="nil"/>
              <w:left w:val="nil"/>
              <w:bottom w:val="nil"/>
              <w:right w:val="nil"/>
            </w:tcBorders>
            <w:vAlign w:val="bottom"/>
          </w:tcPr>
          <w:p w14:paraId="25FBD461" w14:textId="77777777" w:rsidR="0006542A" w:rsidRDefault="0006542A" w:rsidP="0005037B">
            <w:pPr>
              <w:pStyle w:val="ConsPlusNormal"/>
              <w:jc w:val="both"/>
            </w:pPr>
            <w:r>
              <w:t>966</w:t>
            </w:r>
          </w:p>
        </w:tc>
        <w:tc>
          <w:tcPr>
            <w:tcW w:w="1644" w:type="dxa"/>
            <w:tcBorders>
              <w:top w:val="nil"/>
              <w:left w:val="nil"/>
              <w:bottom w:val="nil"/>
              <w:right w:val="nil"/>
            </w:tcBorders>
            <w:vAlign w:val="bottom"/>
          </w:tcPr>
          <w:p w14:paraId="490F412A" w14:textId="77777777" w:rsidR="0006542A" w:rsidRDefault="0006542A" w:rsidP="0005037B">
            <w:pPr>
              <w:pStyle w:val="ConsPlusNormal"/>
              <w:jc w:val="right"/>
            </w:pPr>
            <w:r>
              <w:t>458,05195</w:t>
            </w:r>
          </w:p>
        </w:tc>
        <w:tc>
          <w:tcPr>
            <w:tcW w:w="1644" w:type="dxa"/>
            <w:tcBorders>
              <w:top w:val="nil"/>
              <w:left w:val="nil"/>
              <w:bottom w:val="nil"/>
              <w:right w:val="nil"/>
            </w:tcBorders>
            <w:vAlign w:val="bottom"/>
          </w:tcPr>
          <w:p w14:paraId="6943BD60"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66C4F2E6" w14:textId="77777777" w:rsidR="0006542A" w:rsidRDefault="0006542A" w:rsidP="0005037B">
            <w:pPr>
              <w:pStyle w:val="ConsPlusNormal"/>
              <w:jc w:val="right"/>
            </w:pPr>
            <w:r>
              <w:t>0,00000</w:t>
            </w:r>
          </w:p>
        </w:tc>
      </w:tr>
      <w:tr w:rsidR="0006542A" w14:paraId="03FA2313"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AF6D151" w14:textId="77777777" w:rsidR="0006542A" w:rsidRDefault="0006542A" w:rsidP="0005037B">
            <w:pPr>
              <w:pStyle w:val="ConsPlusNormal"/>
            </w:pPr>
            <w:r>
              <w:t>Субсидии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w:t>
            </w:r>
          </w:p>
        </w:tc>
        <w:tc>
          <w:tcPr>
            <w:tcW w:w="1644" w:type="dxa"/>
            <w:tcBorders>
              <w:top w:val="nil"/>
              <w:left w:val="nil"/>
              <w:bottom w:val="nil"/>
              <w:right w:val="nil"/>
            </w:tcBorders>
            <w:vAlign w:val="bottom"/>
          </w:tcPr>
          <w:p w14:paraId="59C8D3DC" w14:textId="77777777" w:rsidR="0006542A" w:rsidRDefault="0006542A" w:rsidP="0005037B">
            <w:pPr>
              <w:pStyle w:val="ConsPlusNormal"/>
              <w:jc w:val="both"/>
            </w:pPr>
            <w:r>
              <w:t>20 1 00 82040</w:t>
            </w:r>
          </w:p>
        </w:tc>
        <w:tc>
          <w:tcPr>
            <w:tcW w:w="465" w:type="dxa"/>
            <w:tcBorders>
              <w:top w:val="nil"/>
              <w:left w:val="nil"/>
              <w:bottom w:val="nil"/>
              <w:right w:val="nil"/>
            </w:tcBorders>
            <w:vAlign w:val="bottom"/>
          </w:tcPr>
          <w:p w14:paraId="08748B0C"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7A0702F4" w14:textId="77777777" w:rsidR="0006542A" w:rsidRDefault="0006542A" w:rsidP="0005037B">
            <w:pPr>
              <w:pStyle w:val="ConsPlusNormal"/>
              <w:jc w:val="both"/>
            </w:pPr>
            <w:r>
              <w:t>12</w:t>
            </w:r>
          </w:p>
        </w:tc>
        <w:tc>
          <w:tcPr>
            <w:tcW w:w="567" w:type="dxa"/>
            <w:tcBorders>
              <w:top w:val="nil"/>
              <w:left w:val="nil"/>
              <w:bottom w:val="nil"/>
              <w:right w:val="nil"/>
            </w:tcBorders>
            <w:vAlign w:val="bottom"/>
          </w:tcPr>
          <w:p w14:paraId="7A09424C" w14:textId="77777777" w:rsidR="0006542A" w:rsidRDefault="0006542A" w:rsidP="0005037B">
            <w:pPr>
              <w:pStyle w:val="ConsPlusNormal"/>
              <w:jc w:val="both"/>
            </w:pPr>
            <w:r>
              <w:t>966</w:t>
            </w:r>
          </w:p>
        </w:tc>
        <w:tc>
          <w:tcPr>
            <w:tcW w:w="1644" w:type="dxa"/>
            <w:tcBorders>
              <w:top w:val="nil"/>
              <w:left w:val="nil"/>
              <w:bottom w:val="nil"/>
              <w:right w:val="nil"/>
            </w:tcBorders>
            <w:vAlign w:val="bottom"/>
          </w:tcPr>
          <w:p w14:paraId="504160F5" w14:textId="77777777" w:rsidR="0006542A" w:rsidRDefault="0006542A" w:rsidP="0005037B">
            <w:pPr>
              <w:pStyle w:val="ConsPlusNormal"/>
              <w:jc w:val="right"/>
            </w:pPr>
            <w:r>
              <w:t>24607,35000</w:t>
            </w:r>
          </w:p>
        </w:tc>
        <w:tc>
          <w:tcPr>
            <w:tcW w:w="1644" w:type="dxa"/>
            <w:tcBorders>
              <w:top w:val="nil"/>
              <w:left w:val="nil"/>
              <w:bottom w:val="nil"/>
              <w:right w:val="nil"/>
            </w:tcBorders>
            <w:vAlign w:val="bottom"/>
          </w:tcPr>
          <w:p w14:paraId="773180E0" w14:textId="77777777" w:rsidR="0006542A" w:rsidRDefault="0006542A" w:rsidP="0005037B">
            <w:pPr>
              <w:pStyle w:val="ConsPlusNormal"/>
              <w:jc w:val="right"/>
            </w:pPr>
            <w:r>
              <w:t>24607,33000</w:t>
            </w:r>
          </w:p>
        </w:tc>
        <w:tc>
          <w:tcPr>
            <w:tcW w:w="1644" w:type="dxa"/>
            <w:tcBorders>
              <w:top w:val="nil"/>
              <w:left w:val="nil"/>
              <w:bottom w:val="nil"/>
              <w:right w:val="nil"/>
            </w:tcBorders>
            <w:vAlign w:val="bottom"/>
          </w:tcPr>
          <w:p w14:paraId="412A0477" w14:textId="77777777" w:rsidR="0006542A" w:rsidRDefault="0006542A" w:rsidP="0005037B">
            <w:pPr>
              <w:pStyle w:val="ConsPlusNormal"/>
              <w:jc w:val="right"/>
            </w:pPr>
            <w:r>
              <w:t>0,00000</w:t>
            </w:r>
          </w:p>
        </w:tc>
      </w:tr>
      <w:tr w:rsidR="0006542A" w14:paraId="755A2476"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E203B36" w14:textId="77777777" w:rsidR="0006542A" w:rsidRDefault="0006542A" w:rsidP="0005037B">
            <w:pPr>
              <w:pStyle w:val="ConsPlusNormal"/>
            </w:pPr>
            <w:r>
              <w:t xml:space="preserve">Субсидии бюджетам муниципальных районов области на поддержку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w:t>
            </w:r>
            <w:proofErr w:type="spellStart"/>
            <w:r>
              <w:t>монопрофильных</w:t>
            </w:r>
            <w:proofErr w:type="spellEnd"/>
            <w:r>
              <w:t xml:space="preserve"> муниципальных образованиях</w:t>
            </w:r>
          </w:p>
        </w:tc>
        <w:tc>
          <w:tcPr>
            <w:tcW w:w="1644" w:type="dxa"/>
            <w:tcBorders>
              <w:top w:val="nil"/>
              <w:left w:val="nil"/>
              <w:bottom w:val="nil"/>
              <w:right w:val="nil"/>
            </w:tcBorders>
            <w:vAlign w:val="bottom"/>
          </w:tcPr>
          <w:p w14:paraId="258C6002" w14:textId="77777777" w:rsidR="0006542A" w:rsidRDefault="0006542A" w:rsidP="0005037B">
            <w:pPr>
              <w:pStyle w:val="ConsPlusNormal"/>
              <w:jc w:val="both"/>
            </w:pPr>
            <w:r>
              <w:t>20 2 I5 55271</w:t>
            </w:r>
          </w:p>
        </w:tc>
        <w:tc>
          <w:tcPr>
            <w:tcW w:w="465" w:type="dxa"/>
            <w:tcBorders>
              <w:top w:val="nil"/>
              <w:left w:val="nil"/>
              <w:bottom w:val="nil"/>
              <w:right w:val="nil"/>
            </w:tcBorders>
            <w:vAlign w:val="bottom"/>
          </w:tcPr>
          <w:p w14:paraId="154BFAF4"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1EE72E65" w14:textId="77777777" w:rsidR="0006542A" w:rsidRDefault="0006542A" w:rsidP="0005037B">
            <w:pPr>
              <w:pStyle w:val="ConsPlusNormal"/>
              <w:jc w:val="both"/>
            </w:pPr>
            <w:r>
              <w:t>12</w:t>
            </w:r>
          </w:p>
        </w:tc>
        <w:tc>
          <w:tcPr>
            <w:tcW w:w="567" w:type="dxa"/>
            <w:tcBorders>
              <w:top w:val="nil"/>
              <w:left w:val="nil"/>
              <w:bottom w:val="nil"/>
              <w:right w:val="nil"/>
            </w:tcBorders>
            <w:vAlign w:val="bottom"/>
          </w:tcPr>
          <w:p w14:paraId="25EBA4AC" w14:textId="77777777" w:rsidR="0006542A" w:rsidRDefault="0006542A" w:rsidP="0005037B">
            <w:pPr>
              <w:pStyle w:val="ConsPlusNormal"/>
              <w:jc w:val="both"/>
            </w:pPr>
            <w:r>
              <w:t>966</w:t>
            </w:r>
          </w:p>
        </w:tc>
        <w:tc>
          <w:tcPr>
            <w:tcW w:w="1644" w:type="dxa"/>
            <w:tcBorders>
              <w:top w:val="nil"/>
              <w:left w:val="nil"/>
              <w:bottom w:val="nil"/>
              <w:right w:val="nil"/>
            </w:tcBorders>
            <w:vAlign w:val="bottom"/>
          </w:tcPr>
          <w:p w14:paraId="5C191501" w14:textId="77777777" w:rsidR="0006542A" w:rsidRDefault="0006542A" w:rsidP="0005037B">
            <w:pPr>
              <w:pStyle w:val="ConsPlusNormal"/>
              <w:jc w:val="right"/>
            </w:pPr>
            <w:r>
              <w:t>3000,00000</w:t>
            </w:r>
          </w:p>
        </w:tc>
        <w:tc>
          <w:tcPr>
            <w:tcW w:w="1644" w:type="dxa"/>
            <w:tcBorders>
              <w:top w:val="nil"/>
              <w:left w:val="nil"/>
              <w:bottom w:val="nil"/>
              <w:right w:val="nil"/>
            </w:tcBorders>
            <w:vAlign w:val="bottom"/>
          </w:tcPr>
          <w:p w14:paraId="49479BE2"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5B3402BE" w14:textId="77777777" w:rsidR="0006542A" w:rsidRDefault="0006542A" w:rsidP="0005037B">
            <w:pPr>
              <w:pStyle w:val="ConsPlusNormal"/>
              <w:jc w:val="right"/>
            </w:pPr>
            <w:r>
              <w:t>0,00000</w:t>
            </w:r>
          </w:p>
        </w:tc>
      </w:tr>
      <w:tr w:rsidR="0006542A" w14:paraId="3E913433"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1E35C339" w14:textId="77777777" w:rsidR="0006542A" w:rsidRDefault="0006542A" w:rsidP="0005037B">
            <w:pPr>
              <w:pStyle w:val="ConsPlusNormal"/>
            </w:pPr>
            <w:r>
              <w:t xml:space="preserve">Строительство (реконструкция) объектов </w:t>
            </w:r>
            <w:r>
              <w:lastRenderedPageBreak/>
              <w:t>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644" w:type="dxa"/>
            <w:tcBorders>
              <w:top w:val="nil"/>
              <w:left w:val="nil"/>
              <w:bottom w:val="nil"/>
              <w:right w:val="nil"/>
            </w:tcBorders>
            <w:vAlign w:val="bottom"/>
          </w:tcPr>
          <w:p w14:paraId="0F8F1B08" w14:textId="77777777" w:rsidR="0006542A" w:rsidRDefault="0006542A" w:rsidP="0005037B">
            <w:pPr>
              <w:pStyle w:val="ConsPlusNormal"/>
              <w:jc w:val="both"/>
            </w:pPr>
            <w:r>
              <w:lastRenderedPageBreak/>
              <w:t>20 4 00 R3840</w:t>
            </w:r>
          </w:p>
        </w:tc>
        <w:tc>
          <w:tcPr>
            <w:tcW w:w="465" w:type="dxa"/>
            <w:tcBorders>
              <w:top w:val="nil"/>
              <w:left w:val="nil"/>
              <w:bottom w:val="nil"/>
              <w:right w:val="nil"/>
            </w:tcBorders>
            <w:vAlign w:val="bottom"/>
          </w:tcPr>
          <w:p w14:paraId="000CB3AA"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02552541" w14:textId="77777777" w:rsidR="0006542A" w:rsidRDefault="0006542A" w:rsidP="0005037B">
            <w:pPr>
              <w:pStyle w:val="ConsPlusNormal"/>
              <w:jc w:val="both"/>
            </w:pPr>
            <w:r>
              <w:t>12</w:t>
            </w:r>
          </w:p>
        </w:tc>
        <w:tc>
          <w:tcPr>
            <w:tcW w:w="567" w:type="dxa"/>
            <w:tcBorders>
              <w:top w:val="nil"/>
              <w:left w:val="nil"/>
              <w:bottom w:val="nil"/>
              <w:right w:val="nil"/>
            </w:tcBorders>
            <w:vAlign w:val="bottom"/>
          </w:tcPr>
          <w:p w14:paraId="1782CD57" w14:textId="77777777" w:rsidR="0006542A" w:rsidRDefault="0006542A" w:rsidP="0005037B">
            <w:pPr>
              <w:pStyle w:val="ConsPlusNormal"/>
              <w:jc w:val="both"/>
            </w:pPr>
            <w:r>
              <w:t>934</w:t>
            </w:r>
          </w:p>
        </w:tc>
        <w:tc>
          <w:tcPr>
            <w:tcW w:w="1644" w:type="dxa"/>
            <w:tcBorders>
              <w:top w:val="nil"/>
              <w:left w:val="nil"/>
              <w:bottom w:val="nil"/>
              <w:right w:val="nil"/>
            </w:tcBorders>
            <w:vAlign w:val="bottom"/>
          </w:tcPr>
          <w:p w14:paraId="100C2F82" w14:textId="77777777" w:rsidR="0006542A" w:rsidRDefault="0006542A" w:rsidP="0005037B">
            <w:pPr>
              <w:pStyle w:val="ConsPlusNormal"/>
              <w:jc w:val="right"/>
            </w:pPr>
            <w:r>
              <w:t>27272,70000</w:t>
            </w:r>
          </w:p>
        </w:tc>
        <w:tc>
          <w:tcPr>
            <w:tcW w:w="1644" w:type="dxa"/>
            <w:tcBorders>
              <w:top w:val="nil"/>
              <w:left w:val="nil"/>
              <w:bottom w:val="nil"/>
              <w:right w:val="nil"/>
            </w:tcBorders>
            <w:vAlign w:val="bottom"/>
          </w:tcPr>
          <w:p w14:paraId="3E8758A6" w14:textId="77777777" w:rsidR="0006542A" w:rsidRDefault="0006542A" w:rsidP="0005037B">
            <w:pPr>
              <w:pStyle w:val="ConsPlusNormal"/>
              <w:jc w:val="right"/>
            </w:pPr>
            <w:r>
              <w:t>765080,00000</w:t>
            </w:r>
          </w:p>
        </w:tc>
        <w:tc>
          <w:tcPr>
            <w:tcW w:w="1644" w:type="dxa"/>
            <w:tcBorders>
              <w:top w:val="nil"/>
              <w:left w:val="nil"/>
              <w:bottom w:val="nil"/>
              <w:right w:val="nil"/>
            </w:tcBorders>
            <w:vAlign w:val="bottom"/>
          </w:tcPr>
          <w:p w14:paraId="6960B874" w14:textId="77777777" w:rsidR="0006542A" w:rsidRDefault="0006542A" w:rsidP="0005037B">
            <w:pPr>
              <w:pStyle w:val="ConsPlusNormal"/>
              <w:jc w:val="right"/>
            </w:pPr>
            <w:r>
              <w:t>246913,60000</w:t>
            </w:r>
          </w:p>
        </w:tc>
      </w:tr>
      <w:tr w:rsidR="0006542A" w14:paraId="550C92A9"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638C5E3E" w14:textId="77777777" w:rsidR="0006542A" w:rsidRDefault="0006542A" w:rsidP="0005037B">
            <w:pPr>
              <w:pStyle w:val="ConsPlusNormal"/>
            </w:pPr>
            <w:r>
              <w:t>Субсидии бюджетам городского округа, муниципальных районов области на создание, функционирование и совершенствование информационно-технологической инфраструктуры электронного правительства Новгородской области</w:t>
            </w:r>
          </w:p>
        </w:tc>
        <w:tc>
          <w:tcPr>
            <w:tcW w:w="1644" w:type="dxa"/>
            <w:tcBorders>
              <w:top w:val="nil"/>
              <w:left w:val="nil"/>
              <w:bottom w:val="nil"/>
              <w:right w:val="nil"/>
            </w:tcBorders>
            <w:vAlign w:val="bottom"/>
          </w:tcPr>
          <w:p w14:paraId="1B0868F0" w14:textId="77777777" w:rsidR="0006542A" w:rsidRDefault="0006542A" w:rsidP="0005037B">
            <w:pPr>
              <w:pStyle w:val="ConsPlusNormal"/>
              <w:jc w:val="both"/>
            </w:pPr>
            <w:r>
              <w:t>25 0 00 72390</w:t>
            </w:r>
          </w:p>
        </w:tc>
        <w:tc>
          <w:tcPr>
            <w:tcW w:w="465" w:type="dxa"/>
            <w:tcBorders>
              <w:top w:val="nil"/>
              <w:left w:val="nil"/>
              <w:bottom w:val="nil"/>
              <w:right w:val="nil"/>
            </w:tcBorders>
            <w:vAlign w:val="bottom"/>
          </w:tcPr>
          <w:p w14:paraId="2CAE6EB2" w14:textId="77777777" w:rsidR="0006542A" w:rsidRDefault="0006542A" w:rsidP="0005037B">
            <w:pPr>
              <w:pStyle w:val="ConsPlusNormal"/>
              <w:jc w:val="both"/>
            </w:pPr>
            <w:r>
              <w:t>04</w:t>
            </w:r>
          </w:p>
        </w:tc>
        <w:tc>
          <w:tcPr>
            <w:tcW w:w="465" w:type="dxa"/>
            <w:tcBorders>
              <w:top w:val="nil"/>
              <w:left w:val="nil"/>
              <w:bottom w:val="nil"/>
              <w:right w:val="nil"/>
            </w:tcBorders>
            <w:vAlign w:val="bottom"/>
          </w:tcPr>
          <w:p w14:paraId="3AD95C49" w14:textId="77777777" w:rsidR="0006542A" w:rsidRDefault="0006542A" w:rsidP="0005037B">
            <w:pPr>
              <w:pStyle w:val="ConsPlusNormal"/>
              <w:jc w:val="both"/>
            </w:pPr>
            <w:r>
              <w:t>10</w:t>
            </w:r>
          </w:p>
        </w:tc>
        <w:tc>
          <w:tcPr>
            <w:tcW w:w="567" w:type="dxa"/>
            <w:tcBorders>
              <w:top w:val="nil"/>
              <w:left w:val="nil"/>
              <w:bottom w:val="nil"/>
              <w:right w:val="nil"/>
            </w:tcBorders>
            <w:vAlign w:val="bottom"/>
          </w:tcPr>
          <w:p w14:paraId="3FB62A25" w14:textId="77777777" w:rsidR="0006542A" w:rsidRDefault="0006542A" w:rsidP="0005037B">
            <w:pPr>
              <w:pStyle w:val="ConsPlusNormal"/>
              <w:jc w:val="both"/>
            </w:pPr>
            <w:r>
              <w:t>932</w:t>
            </w:r>
          </w:p>
        </w:tc>
        <w:tc>
          <w:tcPr>
            <w:tcW w:w="1644" w:type="dxa"/>
            <w:tcBorders>
              <w:top w:val="nil"/>
              <w:left w:val="nil"/>
              <w:bottom w:val="nil"/>
              <w:right w:val="nil"/>
            </w:tcBorders>
            <w:vAlign w:val="bottom"/>
          </w:tcPr>
          <w:p w14:paraId="4A7BAE2C" w14:textId="77777777" w:rsidR="0006542A" w:rsidRDefault="0006542A" w:rsidP="0005037B">
            <w:pPr>
              <w:pStyle w:val="ConsPlusNormal"/>
              <w:jc w:val="right"/>
            </w:pPr>
            <w:r>
              <w:t>20731,40000</w:t>
            </w:r>
          </w:p>
        </w:tc>
        <w:tc>
          <w:tcPr>
            <w:tcW w:w="1644" w:type="dxa"/>
            <w:tcBorders>
              <w:top w:val="nil"/>
              <w:left w:val="nil"/>
              <w:bottom w:val="nil"/>
              <w:right w:val="nil"/>
            </w:tcBorders>
            <w:vAlign w:val="bottom"/>
          </w:tcPr>
          <w:p w14:paraId="05D5BAEF" w14:textId="77777777" w:rsidR="0006542A" w:rsidRDefault="0006542A" w:rsidP="0005037B">
            <w:pPr>
              <w:pStyle w:val="ConsPlusNormal"/>
              <w:jc w:val="right"/>
            </w:pPr>
            <w:r>
              <w:t>20731,40000</w:t>
            </w:r>
          </w:p>
        </w:tc>
        <w:tc>
          <w:tcPr>
            <w:tcW w:w="1644" w:type="dxa"/>
            <w:tcBorders>
              <w:top w:val="nil"/>
              <w:left w:val="nil"/>
              <w:bottom w:val="nil"/>
              <w:right w:val="nil"/>
            </w:tcBorders>
            <w:vAlign w:val="bottom"/>
          </w:tcPr>
          <w:p w14:paraId="73711A58" w14:textId="77777777" w:rsidR="0006542A" w:rsidRDefault="0006542A" w:rsidP="0005037B">
            <w:pPr>
              <w:pStyle w:val="ConsPlusNormal"/>
              <w:jc w:val="right"/>
            </w:pPr>
            <w:r>
              <w:t>20731,40000</w:t>
            </w:r>
          </w:p>
        </w:tc>
      </w:tr>
      <w:tr w:rsidR="0006542A" w14:paraId="1BBD4DC1"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5E633E6D" w14:textId="77777777" w:rsidR="0006542A" w:rsidRDefault="0006542A" w:rsidP="0005037B">
            <w:pPr>
              <w:pStyle w:val="ConsPlusNormal"/>
            </w:pPr>
            <w:r>
              <w:t>Субсидии бюджетам городских и сельских поселений Новгородской области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1644" w:type="dxa"/>
            <w:tcBorders>
              <w:top w:val="nil"/>
              <w:left w:val="nil"/>
              <w:bottom w:val="nil"/>
              <w:right w:val="nil"/>
            </w:tcBorders>
            <w:vAlign w:val="bottom"/>
          </w:tcPr>
          <w:p w14:paraId="205EBE0E" w14:textId="77777777" w:rsidR="0006542A" w:rsidRDefault="0006542A" w:rsidP="0005037B">
            <w:pPr>
              <w:pStyle w:val="ConsPlusNormal"/>
              <w:jc w:val="both"/>
            </w:pPr>
            <w:r>
              <w:t>29 1 00 72090</w:t>
            </w:r>
          </w:p>
        </w:tc>
        <w:tc>
          <w:tcPr>
            <w:tcW w:w="465" w:type="dxa"/>
            <w:tcBorders>
              <w:top w:val="nil"/>
              <w:left w:val="nil"/>
              <w:bottom w:val="nil"/>
              <w:right w:val="nil"/>
            </w:tcBorders>
            <w:vAlign w:val="bottom"/>
          </w:tcPr>
          <w:p w14:paraId="6DADEC7C" w14:textId="77777777" w:rsidR="0006542A" w:rsidRDefault="0006542A" w:rsidP="0005037B">
            <w:pPr>
              <w:pStyle w:val="ConsPlusNormal"/>
              <w:jc w:val="both"/>
            </w:pPr>
            <w:r>
              <w:t>01</w:t>
            </w:r>
          </w:p>
        </w:tc>
        <w:tc>
          <w:tcPr>
            <w:tcW w:w="465" w:type="dxa"/>
            <w:tcBorders>
              <w:top w:val="nil"/>
              <w:left w:val="nil"/>
              <w:bottom w:val="nil"/>
              <w:right w:val="nil"/>
            </w:tcBorders>
            <w:vAlign w:val="bottom"/>
          </w:tcPr>
          <w:p w14:paraId="4456433D" w14:textId="77777777" w:rsidR="0006542A" w:rsidRDefault="0006542A" w:rsidP="0005037B">
            <w:pPr>
              <w:pStyle w:val="ConsPlusNormal"/>
              <w:jc w:val="both"/>
            </w:pPr>
            <w:r>
              <w:t>13</w:t>
            </w:r>
          </w:p>
        </w:tc>
        <w:tc>
          <w:tcPr>
            <w:tcW w:w="567" w:type="dxa"/>
            <w:tcBorders>
              <w:top w:val="nil"/>
              <w:left w:val="nil"/>
              <w:bottom w:val="nil"/>
              <w:right w:val="nil"/>
            </w:tcBorders>
            <w:vAlign w:val="bottom"/>
          </w:tcPr>
          <w:p w14:paraId="3C5E4E1B" w14:textId="77777777" w:rsidR="0006542A" w:rsidRDefault="0006542A" w:rsidP="0005037B">
            <w:pPr>
              <w:pStyle w:val="ConsPlusNormal"/>
              <w:jc w:val="both"/>
            </w:pPr>
            <w:r>
              <w:t>913</w:t>
            </w:r>
          </w:p>
        </w:tc>
        <w:tc>
          <w:tcPr>
            <w:tcW w:w="1644" w:type="dxa"/>
            <w:tcBorders>
              <w:top w:val="nil"/>
              <w:left w:val="nil"/>
              <w:bottom w:val="nil"/>
              <w:right w:val="nil"/>
            </w:tcBorders>
            <w:vAlign w:val="bottom"/>
          </w:tcPr>
          <w:p w14:paraId="08E73E93" w14:textId="77777777" w:rsidR="0006542A" w:rsidRDefault="0006542A" w:rsidP="0005037B">
            <w:pPr>
              <w:pStyle w:val="ConsPlusNormal"/>
              <w:jc w:val="right"/>
            </w:pPr>
            <w:r>
              <w:t>7000,00000</w:t>
            </w:r>
          </w:p>
        </w:tc>
        <w:tc>
          <w:tcPr>
            <w:tcW w:w="1644" w:type="dxa"/>
            <w:tcBorders>
              <w:top w:val="nil"/>
              <w:left w:val="nil"/>
              <w:bottom w:val="nil"/>
              <w:right w:val="nil"/>
            </w:tcBorders>
            <w:vAlign w:val="bottom"/>
          </w:tcPr>
          <w:p w14:paraId="2A583BEF" w14:textId="77777777" w:rsidR="0006542A" w:rsidRDefault="0006542A" w:rsidP="0005037B">
            <w:pPr>
              <w:pStyle w:val="ConsPlusNormal"/>
              <w:jc w:val="right"/>
            </w:pPr>
            <w:r>
              <w:t>7000,00000</w:t>
            </w:r>
          </w:p>
        </w:tc>
        <w:tc>
          <w:tcPr>
            <w:tcW w:w="1644" w:type="dxa"/>
            <w:tcBorders>
              <w:top w:val="nil"/>
              <w:left w:val="nil"/>
              <w:bottom w:val="nil"/>
              <w:right w:val="nil"/>
            </w:tcBorders>
            <w:vAlign w:val="bottom"/>
          </w:tcPr>
          <w:p w14:paraId="160011F3" w14:textId="77777777" w:rsidR="0006542A" w:rsidRDefault="0006542A" w:rsidP="0005037B">
            <w:pPr>
              <w:pStyle w:val="ConsPlusNormal"/>
              <w:jc w:val="right"/>
            </w:pPr>
            <w:r>
              <w:t>7000,00000</w:t>
            </w:r>
          </w:p>
        </w:tc>
      </w:tr>
      <w:tr w:rsidR="0006542A" w14:paraId="7EF2374C"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485C9A9D" w14:textId="77777777" w:rsidR="0006542A" w:rsidRDefault="0006542A" w:rsidP="0005037B">
            <w:pPr>
              <w:pStyle w:val="ConsPlusNormal"/>
            </w:pPr>
            <w:r>
              <w:t>Субсидии бюджетам городских и сельских поселений Новгородской области на реализацию приоритетных проектов поддержки местных инициатив</w:t>
            </w:r>
          </w:p>
        </w:tc>
        <w:tc>
          <w:tcPr>
            <w:tcW w:w="1644" w:type="dxa"/>
            <w:tcBorders>
              <w:top w:val="nil"/>
              <w:left w:val="nil"/>
              <w:bottom w:val="nil"/>
              <w:right w:val="nil"/>
            </w:tcBorders>
            <w:vAlign w:val="bottom"/>
          </w:tcPr>
          <w:p w14:paraId="23A4470A" w14:textId="77777777" w:rsidR="0006542A" w:rsidRDefault="0006542A" w:rsidP="0005037B">
            <w:pPr>
              <w:pStyle w:val="ConsPlusNormal"/>
              <w:jc w:val="both"/>
            </w:pPr>
            <w:r>
              <w:t>29 1 00 75260</w:t>
            </w:r>
          </w:p>
        </w:tc>
        <w:tc>
          <w:tcPr>
            <w:tcW w:w="465" w:type="dxa"/>
            <w:tcBorders>
              <w:top w:val="nil"/>
              <w:left w:val="nil"/>
              <w:bottom w:val="nil"/>
              <w:right w:val="nil"/>
            </w:tcBorders>
            <w:vAlign w:val="bottom"/>
          </w:tcPr>
          <w:p w14:paraId="7046017A" w14:textId="77777777" w:rsidR="0006542A" w:rsidRDefault="0006542A" w:rsidP="0005037B">
            <w:pPr>
              <w:pStyle w:val="ConsPlusNormal"/>
              <w:jc w:val="both"/>
            </w:pPr>
            <w:r>
              <w:t>01</w:t>
            </w:r>
          </w:p>
        </w:tc>
        <w:tc>
          <w:tcPr>
            <w:tcW w:w="465" w:type="dxa"/>
            <w:tcBorders>
              <w:top w:val="nil"/>
              <w:left w:val="nil"/>
              <w:bottom w:val="nil"/>
              <w:right w:val="nil"/>
            </w:tcBorders>
            <w:vAlign w:val="bottom"/>
          </w:tcPr>
          <w:p w14:paraId="48B3A406" w14:textId="77777777" w:rsidR="0006542A" w:rsidRDefault="0006542A" w:rsidP="0005037B">
            <w:pPr>
              <w:pStyle w:val="ConsPlusNormal"/>
              <w:jc w:val="both"/>
            </w:pPr>
            <w:r>
              <w:t>13</w:t>
            </w:r>
          </w:p>
        </w:tc>
        <w:tc>
          <w:tcPr>
            <w:tcW w:w="567" w:type="dxa"/>
            <w:tcBorders>
              <w:top w:val="nil"/>
              <w:left w:val="nil"/>
              <w:bottom w:val="nil"/>
              <w:right w:val="nil"/>
            </w:tcBorders>
            <w:vAlign w:val="bottom"/>
          </w:tcPr>
          <w:p w14:paraId="2EA85A04" w14:textId="77777777" w:rsidR="0006542A" w:rsidRDefault="0006542A" w:rsidP="0005037B">
            <w:pPr>
              <w:pStyle w:val="ConsPlusNormal"/>
              <w:jc w:val="both"/>
            </w:pPr>
            <w:r>
              <w:t>913</w:t>
            </w:r>
          </w:p>
        </w:tc>
        <w:tc>
          <w:tcPr>
            <w:tcW w:w="1644" w:type="dxa"/>
            <w:tcBorders>
              <w:top w:val="nil"/>
              <w:left w:val="nil"/>
              <w:bottom w:val="nil"/>
              <w:right w:val="nil"/>
            </w:tcBorders>
            <w:vAlign w:val="bottom"/>
          </w:tcPr>
          <w:p w14:paraId="0B920B25" w14:textId="77777777" w:rsidR="0006542A" w:rsidRDefault="0006542A" w:rsidP="0005037B">
            <w:pPr>
              <w:pStyle w:val="ConsPlusNormal"/>
              <w:jc w:val="right"/>
            </w:pPr>
            <w:r>
              <w:t>35200,00000</w:t>
            </w:r>
          </w:p>
        </w:tc>
        <w:tc>
          <w:tcPr>
            <w:tcW w:w="1644" w:type="dxa"/>
            <w:tcBorders>
              <w:top w:val="nil"/>
              <w:left w:val="nil"/>
              <w:bottom w:val="nil"/>
              <w:right w:val="nil"/>
            </w:tcBorders>
            <w:vAlign w:val="bottom"/>
          </w:tcPr>
          <w:p w14:paraId="7CC24D0D" w14:textId="77777777" w:rsidR="0006542A" w:rsidRDefault="0006542A" w:rsidP="0005037B">
            <w:pPr>
              <w:pStyle w:val="ConsPlusNormal"/>
              <w:jc w:val="right"/>
            </w:pPr>
            <w:r>
              <w:t>38000,00000</w:t>
            </w:r>
          </w:p>
        </w:tc>
        <w:tc>
          <w:tcPr>
            <w:tcW w:w="1644" w:type="dxa"/>
            <w:tcBorders>
              <w:top w:val="nil"/>
              <w:left w:val="nil"/>
              <w:bottom w:val="nil"/>
              <w:right w:val="nil"/>
            </w:tcBorders>
            <w:vAlign w:val="bottom"/>
          </w:tcPr>
          <w:p w14:paraId="4512D7EB" w14:textId="77777777" w:rsidR="0006542A" w:rsidRDefault="0006542A" w:rsidP="0005037B">
            <w:pPr>
              <w:pStyle w:val="ConsPlusNormal"/>
              <w:jc w:val="right"/>
            </w:pPr>
            <w:r>
              <w:t>38000,00000</w:t>
            </w:r>
          </w:p>
        </w:tc>
      </w:tr>
      <w:tr w:rsidR="0006542A" w14:paraId="5AA18B40"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D405226" w14:textId="77777777" w:rsidR="0006542A" w:rsidRDefault="0006542A" w:rsidP="0005037B">
            <w:pPr>
              <w:pStyle w:val="ConsPlusNormal"/>
            </w:pPr>
            <w:r>
              <w:t>Субсидии бюджетам муниципальных районов и городского округа Новгородской области на модернизацию инфраструктуры общего образования</w:t>
            </w:r>
          </w:p>
        </w:tc>
        <w:tc>
          <w:tcPr>
            <w:tcW w:w="1644" w:type="dxa"/>
            <w:tcBorders>
              <w:top w:val="nil"/>
              <w:left w:val="nil"/>
              <w:bottom w:val="nil"/>
              <w:right w:val="nil"/>
            </w:tcBorders>
            <w:vAlign w:val="bottom"/>
          </w:tcPr>
          <w:p w14:paraId="179C593E" w14:textId="77777777" w:rsidR="0006542A" w:rsidRDefault="0006542A" w:rsidP="0005037B">
            <w:pPr>
              <w:pStyle w:val="ConsPlusNormal"/>
              <w:jc w:val="both"/>
            </w:pPr>
            <w:r>
              <w:t>30 0 E1 52391</w:t>
            </w:r>
          </w:p>
        </w:tc>
        <w:tc>
          <w:tcPr>
            <w:tcW w:w="465" w:type="dxa"/>
            <w:tcBorders>
              <w:top w:val="nil"/>
              <w:left w:val="nil"/>
              <w:bottom w:val="nil"/>
              <w:right w:val="nil"/>
            </w:tcBorders>
            <w:vAlign w:val="bottom"/>
          </w:tcPr>
          <w:p w14:paraId="64186667"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171D772E"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6071D98E"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0AB3FF1F" w14:textId="77777777" w:rsidR="0006542A" w:rsidRDefault="0006542A" w:rsidP="0005037B">
            <w:pPr>
              <w:pStyle w:val="ConsPlusNormal"/>
              <w:jc w:val="right"/>
            </w:pPr>
            <w:r>
              <w:t>268432,20000</w:t>
            </w:r>
          </w:p>
        </w:tc>
        <w:tc>
          <w:tcPr>
            <w:tcW w:w="1644" w:type="dxa"/>
            <w:tcBorders>
              <w:top w:val="nil"/>
              <w:left w:val="nil"/>
              <w:bottom w:val="nil"/>
              <w:right w:val="nil"/>
            </w:tcBorders>
            <w:vAlign w:val="bottom"/>
          </w:tcPr>
          <w:p w14:paraId="364EF645"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0E4A7CC7" w14:textId="77777777" w:rsidR="0006542A" w:rsidRDefault="0006542A" w:rsidP="0005037B">
            <w:pPr>
              <w:pStyle w:val="ConsPlusNormal"/>
              <w:jc w:val="right"/>
            </w:pPr>
            <w:r>
              <w:t>0,00000</w:t>
            </w:r>
          </w:p>
        </w:tc>
      </w:tr>
      <w:tr w:rsidR="0006542A" w14:paraId="699822F3"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0267EF7E" w14:textId="77777777" w:rsidR="0006542A" w:rsidRDefault="0006542A" w:rsidP="0005037B">
            <w:pPr>
              <w:pStyle w:val="ConsPlusNormal"/>
            </w:pPr>
            <w:r>
              <w:t>Субсидии бюджетам муниципальных районов и городского округа Новгородской области на создание новых мест в общеобразовательных организациях</w:t>
            </w:r>
          </w:p>
        </w:tc>
        <w:tc>
          <w:tcPr>
            <w:tcW w:w="1644" w:type="dxa"/>
            <w:tcBorders>
              <w:top w:val="nil"/>
              <w:left w:val="nil"/>
              <w:bottom w:val="nil"/>
              <w:right w:val="nil"/>
            </w:tcBorders>
            <w:vAlign w:val="bottom"/>
          </w:tcPr>
          <w:p w14:paraId="685B750F" w14:textId="77777777" w:rsidR="0006542A" w:rsidRDefault="0006542A" w:rsidP="0005037B">
            <w:pPr>
              <w:pStyle w:val="ConsPlusNormal"/>
              <w:jc w:val="both"/>
            </w:pPr>
            <w:r>
              <w:t>30 0 E1 55200</w:t>
            </w:r>
          </w:p>
        </w:tc>
        <w:tc>
          <w:tcPr>
            <w:tcW w:w="465" w:type="dxa"/>
            <w:tcBorders>
              <w:top w:val="nil"/>
              <w:left w:val="nil"/>
              <w:bottom w:val="nil"/>
              <w:right w:val="nil"/>
            </w:tcBorders>
            <w:vAlign w:val="bottom"/>
          </w:tcPr>
          <w:p w14:paraId="17A6BAD0"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7259796D"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6D944FD1" w14:textId="77777777" w:rsidR="0006542A" w:rsidRDefault="0006542A" w:rsidP="0005037B">
            <w:pPr>
              <w:pStyle w:val="ConsPlusNormal"/>
              <w:jc w:val="both"/>
            </w:pPr>
            <w:r>
              <w:t>934</w:t>
            </w:r>
          </w:p>
        </w:tc>
        <w:tc>
          <w:tcPr>
            <w:tcW w:w="1644" w:type="dxa"/>
            <w:tcBorders>
              <w:top w:val="nil"/>
              <w:left w:val="nil"/>
              <w:bottom w:val="nil"/>
              <w:right w:val="nil"/>
            </w:tcBorders>
            <w:vAlign w:val="bottom"/>
          </w:tcPr>
          <w:p w14:paraId="6DC703A1" w14:textId="77777777" w:rsidR="0006542A" w:rsidRDefault="0006542A" w:rsidP="0005037B">
            <w:pPr>
              <w:pStyle w:val="ConsPlusNormal"/>
              <w:jc w:val="right"/>
            </w:pPr>
            <w:r>
              <w:t>492278,35668</w:t>
            </w:r>
          </w:p>
        </w:tc>
        <w:tc>
          <w:tcPr>
            <w:tcW w:w="1644" w:type="dxa"/>
            <w:tcBorders>
              <w:top w:val="nil"/>
              <w:left w:val="nil"/>
              <w:bottom w:val="nil"/>
              <w:right w:val="nil"/>
            </w:tcBorders>
            <w:vAlign w:val="bottom"/>
          </w:tcPr>
          <w:p w14:paraId="06E31753"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51028AEA" w14:textId="77777777" w:rsidR="0006542A" w:rsidRDefault="0006542A" w:rsidP="0005037B">
            <w:pPr>
              <w:pStyle w:val="ConsPlusNormal"/>
              <w:jc w:val="right"/>
            </w:pPr>
            <w:r>
              <w:t>0,00000</w:t>
            </w:r>
          </w:p>
        </w:tc>
      </w:tr>
      <w:tr w:rsidR="0006542A" w14:paraId="585BF2C0"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0C81AC5B" w14:textId="77777777" w:rsidR="0006542A" w:rsidRDefault="0006542A" w:rsidP="0005037B">
            <w:pPr>
              <w:pStyle w:val="ConsPlusNormal"/>
            </w:pPr>
            <w:r>
              <w:t>Субсидии бюджетам муниципальных районов и городского округа Новгородской области на создание новых мест в общеобразовательных организациях (сверх уровня, предусмотренного соглашением)</w:t>
            </w:r>
          </w:p>
        </w:tc>
        <w:tc>
          <w:tcPr>
            <w:tcW w:w="1644" w:type="dxa"/>
            <w:tcBorders>
              <w:top w:val="nil"/>
              <w:left w:val="nil"/>
              <w:bottom w:val="nil"/>
              <w:right w:val="nil"/>
            </w:tcBorders>
            <w:vAlign w:val="bottom"/>
          </w:tcPr>
          <w:p w14:paraId="65BDDDFF" w14:textId="77777777" w:rsidR="0006542A" w:rsidRDefault="0006542A" w:rsidP="0005037B">
            <w:pPr>
              <w:pStyle w:val="ConsPlusNormal"/>
              <w:jc w:val="both"/>
            </w:pPr>
            <w:r>
              <w:t>30 0 E1 N5200</w:t>
            </w:r>
          </w:p>
        </w:tc>
        <w:tc>
          <w:tcPr>
            <w:tcW w:w="465" w:type="dxa"/>
            <w:tcBorders>
              <w:top w:val="nil"/>
              <w:left w:val="nil"/>
              <w:bottom w:val="nil"/>
              <w:right w:val="nil"/>
            </w:tcBorders>
            <w:vAlign w:val="bottom"/>
          </w:tcPr>
          <w:p w14:paraId="3FFA6FA8"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059A48B7"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0AE44F4E" w14:textId="77777777" w:rsidR="0006542A" w:rsidRDefault="0006542A" w:rsidP="0005037B">
            <w:pPr>
              <w:pStyle w:val="ConsPlusNormal"/>
              <w:jc w:val="both"/>
            </w:pPr>
            <w:r>
              <w:t>934</w:t>
            </w:r>
          </w:p>
        </w:tc>
        <w:tc>
          <w:tcPr>
            <w:tcW w:w="1644" w:type="dxa"/>
            <w:tcBorders>
              <w:top w:val="nil"/>
              <w:left w:val="nil"/>
              <w:bottom w:val="nil"/>
              <w:right w:val="nil"/>
            </w:tcBorders>
            <w:vAlign w:val="bottom"/>
          </w:tcPr>
          <w:p w14:paraId="73C30700" w14:textId="77777777" w:rsidR="0006542A" w:rsidRDefault="0006542A" w:rsidP="0005037B">
            <w:pPr>
              <w:pStyle w:val="ConsPlusNormal"/>
              <w:jc w:val="right"/>
            </w:pPr>
            <w:r>
              <w:t>63561,06000</w:t>
            </w:r>
          </w:p>
        </w:tc>
        <w:tc>
          <w:tcPr>
            <w:tcW w:w="1644" w:type="dxa"/>
            <w:tcBorders>
              <w:top w:val="nil"/>
              <w:left w:val="nil"/>
              <w:bottom w:val="nil"/>
              <w:right w:val="nil"/>
            </w:tcBorders>
            <w:vAlign w:val="bottom"/>
          </w:tcPr>
          <w:p w14:paraId="1BF07686"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72FFBF54" w14:textId="77777777" w:rsidR="0006542A" w:rsidRDefault="0006542A" w:rsidP="0005037B">
            <w:pPr>
              <w:pStyle w:val="ConsPlusNormal"/>
              <w:jc w:val="right"/>
            </w:pPr>
            <w:r>
              <w:t>0,00000</w:t>
            </w:r>
          </w:p>
        </w:tc>
      </w:tr>
      <w:tr w:rsidR="0006542A" w14:paraId="5E7B49CF"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5A7C85B1" w14:textId="77777777" w:rsidR="0006542A" w:rsidRDefault="0006542A" w:rsidP="0005037B">
            <w:pPr>
              <w:pStyle w:val="ConsPlusNormal"/>
            </w:pPr>
            <w:r>
              <w:t xml:space="preserve">Субсидии бюджетам сельских поселений Новгородской </w:t>
            </w:r>
            <w:r>
              <w:lastRenderedPageBreak/>
              <w:t>области на реализацию мероприятий муниципальных программ, направленных на благоустройство общественных территорий</w:t>
            </w:r>
          </w:p>
        </w:tc>
        <w:tc>
          <w:tcPr>
            <w:tcW w:w="1644" w:type="dxa"/>
            <w:tcBorders>
              <w:top w:val="nil"/>
              <w:left w:val="nil"/>
              <w:bottom w:val="nil"/>
              <w:right w:val="nil"/>
            </w:tcBorders>
            <w:vAlign w:val="bottom"/>
          </w:tcPr>
          <w:p w14:paraId="7621BE40" w14:textId="77777777" w:rsidR="0006542A" w:rsidRDefault="0006542A" w:rsidP="0005037B">
            <w:pPr>
              <w:pStyle w:val="ConsPlusNormal"/>
              <w:jc w:val="both"/>
            </w:pPr>
            <w:r>
              <w:lastRenderedPageBreak/>
              <w:t>31 0 00 71480</w:t>
            </w:r>
          </w:p>
        </w:tc>
        <w:tc>
          <w:tcPr>
            <w:tcW w:w="465" w:type="dxa"/>
            <w:tcBorders>
              <w:top w:val="nil"/>
              <w:left w:val="nil"/>
              <w:bottom w:val="nil"/>
              <w:right w:val="nil"/>
            </w:tcBorders>
            <w:vAlign w:val="bottom"/>
          </w:tcPr>
          <w:p w14:paraId="078C8D1F"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360E9915"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691384A8" w14:textId="77777777" w:rsidR="0006542A" w:rsidRDefault="0006542A" w:rsidP="0005037B">
            <w:pPr>
              <w:pStyle w:val="ConsPlusNormal"/>
              <w:jc w:val="both"/>
            </w:pPr>
            <w:r>
              <w:t>970</w:t>
            </w:r>
          </w:p>
        </w:tc>
        <w:tc>
          <w:tcPr>
            <w:tcW w:w="1644" w:type="dxa"/>
            <w:tcBorders>
              <w:top w:val="nil"/>
              <w:left w:val="nil"/>
              <w:bottom w:val="nil"/>
              <w:right w:val="nil"/>
            </w:tcBorders>
            <w:vAlign w:val="bottom"/>
          </w:tcPr>
          <w:p w14:paraId="2CD50C8E" w14:textId="77777777" w:rsidR="0006542A" w:rsidRDefault="0006542A" w:rsidP="0005037B">
            <w:pPr>
              <w:pStyle w:val="ConsPlusNormal"/>
              <w:jc w:val="right"/>
            </w:pPr>
            <w:r>
              <w:t>5425,78190</w:t>
            </w:r>
          </w:p>
        </w:tc>
        <w:tc>
          <w:tcPr>
            <w:tcW w:w="1644" w:type="dxa"/>
            <w:tcBorders>
              <w:top w:val="nil"/>
              <w:left w:val="nil"/>
              <w:bottom w:val="nil"/>
              <w:right w:val="nil"/>
            </w:tcBorders>
            <w:vAlign w:val="bottom"/>
          </w:tcPr>
          <w:p w14:paraId="044F702B"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768EC728" w14:textId="77777777" w:rsidR="0006542A" w:rsidRDefault="0006542A" w:rsidP="0005037B">
            <w:pPr>
              <w:pStyle w:val="ConsPlusNormal"/>
              <w:jc w:val="right"/>
            </w:pPr>
            <w:r>
              <w:t>0,00000</w:t>
            </w:r>
          </w:p>
        </w:tc>
      </w:tr>
      <w:tr w:rsidR="0006542A" w14:paraId="7F7B3A51"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ACB62D7" w14:textId="77777777" w:rsidR="0006542A" w:rsidRDefault="0006542A" w:rsidP="0005037B">
            <w:pPr>
              <w:pStyle w:val="ConsPlusNormal"/>
            </w:pPr>
            <w:r>
              <w:t>Субсидии бюджетам городских поселений и городского округа Новгородской области на реализацию мероприятий муниципальных программ, направленных на строительство набережных (строительство Софийской набережной реки Волхов (участок от моста Александра Невского до гостиницы "Интурист"), Великий Новгород II этап строительства. Софийская набережная)</w:t>
            </w:r>
          </w:p>
        </w:tc>
        <w:tc>
          <w:tcPr>
            <w:tcW w:w="1644" w:type="dxa"/>
            <w:tcBorders>
              <w:top w:val="nil"/>
              <w:left w:val="nil"/>
              <w:bottom w:val="nil"/>
              <w:right w:val="nil"/>
            </w:tcBorders>
            <w:vAlign w:val="bottom"/>
          </w:tcPr>
          <w:p w14:paraId="279BA760" w14:textId="77777777" w:rsidR="0006542A" w:rsidRDefault="0006542A" w:rsidP="0005037B">
            <w:pPr>
              <w:pStyle w:val="ConsPlusNormal"/>
              <w:jc w:val="both"/>
            </w:pPr>
            <w:r>
              <w:t>31 0 00 R1134</w:t>
            </w:r>
          </w:p>
        </w:tc>
        <w:tc>
          <w:tcPr>
            <w:tcW w:w="465" w:type="dxa"/>
            <w:tcBorders>
              <w:top w:val="nil"/>
              <w:left w:val="nil"/>
              <w:bottom w:val="nil"/>
              <w:right w:val="nil"/>
            </w:tcBorders>
            <w:vAlign w:val="bottom"/>
          </w:tcPr>
          <w:p w14:paraId="1970DC7A"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19C6FC8E"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01D38AF6" w14:textId="77777777" w:rsidR="0006542A" w:rsidRDefault="0006542A" w:rsidP="0005037B">
            <w:pPr>
              <w:pStyle w:val="ConsPlusNormal"/>
              <w:jc w:val="both"/>
            </w:pPr>
            <w:r>
              <w:t>970</w:t>
            </w:r>
          </w:p>
        </w:tc>
        <w:tc>
          <w:tcPr>
            <w:tcW w:w="1644" w:type="dxa"/>
            <w:tcBorders>
              <w:top w:val="nil"/>
              <w:left w:val="nil"/>
              <w:bottom w:val="nil"/>
              <w:right w:val="nil"/>
            </w:tcBorders>
            <w:vAlign w:val="bottom"/>
          </w:tcPr>
          <w:p w14:paraId="2B86BBC3" w14:textId="77777777" w:rsidR="0006542A" w:rsidRDefault="0006542A" w:rsidP="0005037B">
            <w:pPr>
              <w:pStyle w:val="ConsPlusNormal"/>
              <w:jc w:val="right"/>
            </w:pPr>
            <w:r>
              <w:t>129870,10000</w:t>
            </w:r>
          </w:p>
        </w:tc>
        <w:tc>
          <w:tcPr>
            <w:tcW w:w="1644" w:type="dxa"/>
            <w:tcBorders>
              <w:top w:val="nil"/>
              <w:left w:val="nil"/>
              <w:bottom w:val="nil"/>
              <w:right w:val="nil"/>
            </w:tcBorders>
            <w:vAlign w:val="bottom"/>
          </w:tcPr>
          <w:p w14:paraId="6ADDEAC0" w14:textId="77777777" w:rsidR="0006542A" w:rsidRDefault="0006542A" w:rsidP="0005037B">
            <w:pPr>
              <w:pStyle w:val="ConsPlusNormal"/>
              <w:jc w:val="right"/>
            </w:pPr>
            <w:r>
              <w:t>296208,20000</w:t>
            </w:r>
          </w:p>
        </w:tc>
        <w:tc>
          <w:tcPr>
            <w:tcW w:w="1644" w:type="dxa"/>
            <w:tcBorders>
              <w:top w:val="nil"/>
              <w:left w:val="nil"/>
              <w:bottom w:val="nil"/>
              <w:right w:val="nil"/>
            </w:tcBorders>
            <w:vAlign w:val="bottom"/>
          </w:tcPr>
          <w:p w14:paraId="5E83C075" w14:textId="77777777" w:rsidR="0006542A" w:rsidRDefault="0006542A" w:rsidP="0005037B">
            <w:pPr>
              <w:pStyle w:val="ConsPlusNormal"/>
              <w:jc w:val="right"/>
            </w:pPr>
            <w:r>
              <w:t>0,00000</w:t>
            </w:r>
          </w:p>
        </w:tc>
      </w:tr>
      <w:tr w:rsidR="0006542A" w14:paraId="46494BB2"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5793242" w14:textId="77777777" w:rsidR="0006542A" w:rsidRDefault="0006542A" w:rsidP="0005037B">
            <w:pPr>
              <w:pStyle w:val="ConsPlusNormal"/>
            </w:pPr>
            <w:r>
              <w:t>Субсидии бюджетам муниципальных образований на реализацию программ формирования современной городской среды</w:t>
            </w:r>
          </w:p>
        </w:tc>
        <w:tc>
          <w:tcPr>
            <w:tcW w:w="1644" w:type="dxa"/>
            <w:tcBorders>
              <w:top w:val="nil"/>
              <w:left w:val="nil"/>
              <w:bottom w:val="nil"/>
              <w:right w:val="nil"/>
            </w:tcBorders>
            <w:vAlign w:val="bottom"/>
          </w:tcPr>
          <w:p w14:paraId="0589D922" w14:textId="77777777" w:rsidR="0006542A" w:rsidRDefault="0006542A" w:rsidP="0005037B">
            <w:pPr>
              <w:pStyle w:val="ConsPlusNormal"/>
              <w:jc w:val="both"/>
            </w:pPr>
            <w:r>
              <w:t>31 0 F2 55550</w:t>
            </w:r>
          </w:p>
        </w:tc>
        <w:tc>
          <w:tcPr>
            <w:tcW w:w="465" w:type="dxa"/>
            <w:tcBorders>
              <w:top w:val="nil"/>
              <w:left w:val="nil"/>
              <w:bottom w:val="nil"/>
              <w:right w:val="nil"/>
            </w:tcBorders>
            <w:vAlign w:val="bottom"/>
          </w:tcPr>
          <w:p w14:paraId="145BA7F3"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1B46CA67"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05CFA2F2" w14:textId="77777777" w:rsidR="0006542A" w:rsidRDefault="0006542A" w:rsidP="0005037B">
            <w:pPr>
              <w:pStyle w:val="ConsPlusNormal"/>
              <w:jc w:val="both"/>
            </w:pPr>
            <w:r>
              <w:t>970</w:t>
            </w:r>
          </w:p>
        </w:tc>
        <w:tc>
          <w:tcPr>
            <w:tcW w:w="1644" w:type="dxa"/>
            <w:tcBorders>
              <w:top w:val="nil"/>
              <w:left w:val="nil"/>
              <w:bottom w:val="nil"/>
              <w:right w:val="nil"/>
            </w:tcBorders>
            <w:vAlign w:val="bottom"/>
          </w:tcPr>
          <w:p w14:paraId="09AAC302" w14:textId="77777777" w:rsidR="0006542A" w:rsidRDefault="0006542A" w:rsidP="0005037B">
            <w:pPr>
              <w:pStyle w:val="ConsPlusNormal"/>
              <w:jc w:val="right"/>
            </w:pPr>
            <w:r>
              <w:t>171572,68000</w:t>
            </w:r>
          </w:p>
        </w:tc>
        <w:tc>
          <w:tcPr>
            <w:tcW w:w="1644" w:type="dxa"/>
            <w:tcBorders>
              <w:top w:val="nil"/>
              <w:left w:val="nil"/>
              <w:bottom w:val="nil"/>
              <w:right w:val="nil"/>
            </w:tcBorders>
            <w:vAlign w:val="bottom"/>
          </w:tcPr>
          <w:p w14:paraId="7707D3D4" w14:textId="77777777" w:rsidR="0006542A" w:rsidRDefault="0006542A" w:rsidP="0005037B">
            <w:pPr>
              <w:pStyle w:val="ConsPlusNormal"/>
              <w:jc w:val="right"/>
            </w:pPr>
            <w:r>
              <w:t>171572,68000</w:t>
            </w:r>
          </w:p>
        </w:tc>
        <w:tc>
          <w:tcPr>
            <w:tcW w:w="1644" w:type="dxa"/>
            <w:tcBorders>
              <w:top w:val="nil"/>
              <w:left w:val="nil"/>
              <w:bottom w:val="nil"/>
              <w:right w:val="nil"/>
            </w:tcBorders>
            <w:vAlign w:val="bottom"/>
          </w:tcPr>
          <w:p w14:paraId="02565D63" w14:textId="77777777" w:rsidR="0006542A" w:rsidRDefault="0006542A" w:rsidP="0005037B">
            <w:pPr>
              <w:pStyle w:val="ConsPlusNormal"/>
              <w:jc w:val="right"/>
            </w:pPr>
            <w:r>
              <w:t>178881,24000</w:t>
            </w:r>
          </w:p>
        </w:tc>
      </w:tr>
      <w:tr w:rsidR="0006542A" w14:paraId="7D72A2D3"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04E9D65E" w14:textId="77777777" w:rsidR="0006542A" w:rsidRDefault="0006542A"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Малая Вишера, ул. Московская)</w:t>
            </w:r>
          </w:p>
        </w:tc>
        <w:tc>
          <w:tcPr>
            <w:tcW w:w="1644" w:type="dxa"/>
            <w:tcBorders>
              <w:top w:val="nil"/>
              <w:left w:val="nil"/>
              <w:bottom w:val="nil"/>
              <w:right w:val="nil"/>
            </w:tcBorders>
            <w:vAlign w:val="bottom"/>
          </w:tcPr>
          <w:p w14:paraId="19D19171" w14:textId="77777777" w:rsidR="0006542A" w:rsidRDefault="0006542A" w:rsidP="0005037B">
            <w:pPr>
              <w:pStyle w:val="ConsPlusNormal"/>
              <w:jc w:val="both"/>
            </w:pPr>
            <w:r>
              <w:t>32 0 P2 52320</w:t>
            </w:r>
          </w:p>
        </w:tc>
        <w:tc>
          <w:tcPr>
            <w:tcW w:w="465" w:type="dxa"/>
            <w:tcBorders>
              <w:top w:val="nil"/>
              <w:left w:val="nil"/>
              <w:bottom w:val="nil"/>
              <w:right w:val="nil"/>
            </w:tcBorders>
            <w:vAlign w:val="bottom"/>
          </w:tcPr>
          <w:p w14:paraId="17C565DC"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0AE1592E"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0226EC4B"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2A439DAA" w14:textId="77777777" w:rsidR="0006542A" w:rsidRDefault="0006542A" w:rsidP="0005037B">
            <w:pPr>
              <w:pStyle w:val="ConsPlusNormal"/>
              <w:jc w:val="right"/>
            </w:pPr>
            <w:r>
              <w:t>44407,66696</w:t>
            </w:r>
          </w:p>
        </w:tc>
        <w:tc>
          <w:tcPr>
            <w:tcW w:w="1644" w:type="dxa"/>
            <w:tcBorders>
              <w:top w:val="nil"/>
              <w:left w:val="nil"/>
              <w:bottom w:val="nil"/>
              <w:right w:val="nil"/>
            </w:tcBorders>
            <w:vAlign w:val="bottom"/>
          </w:tcPr>
          <w:p w14:paraId="7F0440DF"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6139B21B" w14:textId="77777777" w:rsidR="0006542A" w:rsidRDefault="0006542A" w:rsidP="0005037B">
            <w:pPr>
              <w:pStyle w:val="ConsPlusNormal"/>
              <w:jc w:val="right"/>
            </w:pPr>
            <w:r>
              <w:t>0,00000</w:t>
            </w:r>
          </w:p>
        </w:tc>
      </w:tr>
      <w:tr w:rsidR="0006542A" w14:paraId="44E6DC48"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1DD83DF" w14:textId="77777777" w:rsidR="0006542A" w:rsidRDefault="0006542A"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Великий Новгород, микрорайон "Северный")</w:t>
            </w:r>
          </w:p>
        </w:tc>
        <w:tc>
          <w:tcPr>
            <w:tcW w:w="1644" w:type="dxa"/>
            <w:tcBorders>
              <w:top w:val="nil"/>
              <w:left w:val="nil"/>
              <w:bottom w:val="nil"/>
              <w:right w:val="nil"/>
            </w:tcBorders>
            <w:vAlign w:val="bottom"/>
          </w:tcPr>
          <w:p w14:paraId="1A18C85F" w14:textId="77777777" w:rsidR="0006542A" w:rsidRDefault="0006542A" w:rsidP="0005037B">
            <w:pPr>
              <w:pStyle w:val="ConsPlusNormal"/>
              <w:jc w:val="both"/>
            </w:pPr>
            <w:r>
              <w:t>32 0 P2 52321</w:t>
            </w:r>
          </w:p>
        </w:tc>
        <w:tc>
          <w:tcPr>
            <w:tcW w:w="465" w:type="dxa"/>
            <w:tcBorders>
              <w:top w:val="nil"/>
              <w:left w:val="nil"/>
              <w:bottom w:val="nil"/>
              <w:right w:val="nil"/>
            </w:tcBorders>
            <w:vAlign w:val="bottom"/>
          </w:tcPr>
          <w:p w14:paraId="43CBAD7E"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77CB9176"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57986223"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0BF9C5BD" w14:textId="77777777" w:rsidR="0006542A" w:rsidRDefault="0006542A" w:rsidP="0005037B">
            <w:pPr>
              <w:pStyle w:val="ConsPlusNormal"/>
              <w:jc w:val="right"/>
            </w:pPr>
            <w:r>
              <w:t>37757,87000</w:t>
            </w:r>
          </w:p>
        </w:tc>
        <w:tc>
          <w:tcPr>
            <w:tcW w:w="1644" w:type="dxa"/>
            <w:tcBorders>
              <w:top w:val="nil"/>
              <w:left w:val="nil"/>
              <w:bottom w:val="nil"/>
              <w:right w:val="nil"/>
            </w:tcBorders>
            <w:vAlign w:val="bottom"/>
          </w:tcPr>
          <w:p w14:paraId="0823A227" w14:textId="77777777" w:rsidR="0006542A" w:rsidRDefault="0006542A" w:rsidP="0005037B">
            <w:pPr>
              <w:pStyle w:val="ConsPlusNormal"/>
              <w:jc w:val="right"/>
            </w:pPr>
            <w:r>
              <w:t>71845,18000</w:t>
            </w:r>
          </w:p>
        </w:tc>
        <w:tc>
          <w:tcPr>
            <w:tcW w:w="1644" w:type="dxa"/>
            <w:tcBorders>
              <w:top w:val="nil"/>
              <w:left w:val="nil"/>
              <w:bottom w:val="nil"/>
              <w:right w:val="nil"/>
            </w:tcBorders>
            <w:vAlign w:val="bottom"/>
          </w:tcPr>
          <w:p w14:paraId="5A107860" w14:textId="77777777" w:rsidR="0006542A" w:rsidRDefault="0006542A" w:rsidP="0005037B">
            <w:pPr>
              <w:pStyle w:val="ConsPlusNormal"/>
              <w:jc w:val="right"/>
            </w:pPr>
            <w:r>
              <w:t>0,00000</w:t>
            </w:r>
          </w:p>
        </w:tc>
      </w:tr>
      <w:tr w:rsidR="0006542A" w14:paraId="7641D63F"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679D9517" w14:textId="77777777" w:rsidR="0006542A" w:rsidRDefault="0006542A" w:rsidP="0005037B">
            <w:pPr>
              <w:pStyle w:val="ConsPlusNormal"/>
            </w:pPr>
            <w:r>
              <w:lastRenderedPageBreak/>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Великий Новгород, микрорайон "Псковский")</w:t>
            </w:r>
          </w:p>
        </w:tc>
        <w:tc>
          <w:tcPr>
            <w:tcW w:w="1644" w:type="dxa"/>
            <w:tcBorders>
              <w:top w:val="nil"/>
              <w:left w:val="nil"/>
              <w:bottom w:val="nil"/>
              <w:right w:val="nil"/>
            </w:tcBorders>
            <w:vAlign w:val="bottom"/>
          </w:tcPr>
          <w:p w14:paraId="236D7284" w14:textId="77777777" w:rsidR="0006542A" w:rsidRDefault="0006542A" w:rsidP="0005037B">
            <w:pPr>
              <w:pStyle w:val="ConsPlusNormal"/>
              <w:jc w:val="both"/>
            </w:pPr>
            <w:r>
              <w:t>32 0 P2 52322</w:t>
            </w:r>
          </w:p>
        </w:tc>
        <w:tc>
          <w:tcPr>
            <w:tcW w:w="465" w:type="dxa"/>
            <w:tcBorders>
              <w:top w:val="nil"/>
              <w:left w:val="nil"/>
              <w:bottom w:val="nil"/>
              <w:right w:val="nil"/>
            </w:tcBorders>
            <w:vAlign w:val="bottom"/>
          </w:tcPr>
          <w:p w14:paraId="38CEFFA8"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7832915E"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46FFABF9"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59754DCA" w14:textId="77777777" w:rsidR="0006542A" w:rsidRDefault="0006542A" w:rsidP="0005037B">
            <w:pPr>
              <w:pStyle w:val="ConsPlusNormal"/>
              <w:jc w:val="right"/>
            </w:pPr>
            <w:r>
              <w:t>37757,87000</w:t>
            </w:r>
          </w:p>
        </w:tc>
        <w:tc>
          <w:tcPr>
            <w:tcW w:w="1644" w:type="dxa"/>
            <w:tcBorders>
              <w:top w:val="nil"/>
              <w:left w:val="nil"/>
              <w:bottom w:val="nil"/>
              <w:right w:val="nil"/>
            </w:tcBorders>
            <w:vAlign w:val="bottom"/>
          </w:tcPr>
          <w:p w14:paraId="04363287" w14:textId="77777777" w:rsidR="0006542A" w:rsidRDefault="0006542A" w:rsidP="0005037B">
            <w:pPr>
              <w:pStyle w:val="ConsPlusNormal"/>
              <w:jc w:val="right"/>
            </w:pPr>
            <w:r>
              <w:t>71845,18000</w:t>
            </w:r>
          </w:p>
        </w:tc>
        <w:tc>
          <w:tcPr>
            <w:tcW w:w="1644" w:type="dxa"/>
            <w:tcBorders>
              <w:top w:val="nil"/>
              <w:left w:val="nil"/>
              <w:bottom w:val="nil"/>
              <w:right w:val="nil"/>
            </w:tcBorders>
            <w:vAlign w:val="bottom"/>
          </w:tcPr>
          <w:p w14:paraId="2E3D06FD" w14:textId="77777777" w:rsidR="0006542A" w:rsidRDefault="0006542A" w:rsidP="0005037B">
            <w:pPr>
              <w:pStyle w:val="ConsPlusNormal"/>
              <w:jc w:val="right"/>
            </w:pPr>
            <w:r>
              <w:t>0,00000</w:t>
            </w:r>
          </w:p>
        </w:tc>
      </w:tr>
      <w:tr w:rsidR="0006542A" w14:paraId="6A16A99D"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56C533E2" w14:textId="77777777" w:rsidR="0006542A" w:rsidRDefault="0006542A"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Великий Новгород, микрорайон "Ивушки")</w:t>
            </w:r>
          </w:p>
        </w:tc>
        <w:tc>
          <w:tcPr>
            <w:tcW w:w="1644" w:type="dxa"/>
            <w:tcBorders>
              <w:top w:val="nil"/>
              <w:left w:val="nil"/>
              <w:bottom w:val="nil"/>
              <w:right w:val="nil"/>
            </w:tcBorders>
            <w:vAlign w:val="bottom"/>
          </w:tcPr>
          <w:p w14:paraId="66644ED3" w14:textId="77777777" w:rsidR="0006542A" w:rsidRDefault="0006542A" w:rsidP="0005037B">
            <w:pPr>
              <w:pStyle w:val="ConsPlusNormal"/>
              <w:jc w:val="both"/>
            </w:pPr>
            <w:r>
              <w:t>32 0 P2 52323</w:t>
            </w:r>
          </w:p>
        </w:tc>
        <w:tc>
          <w:tcPr>
            <w:tcW w:w="465" w:type="dxa"/>
            <w:tcBorders>
              <w:top w:val="nil"/>
              <w:left w:val="nil"/>
              <w:bottom w:val="nil"/>
              <w:right w:val="nil"/>
            </w:tcBorders>
            <w:vAlign w:val="bottom"/>
          </w:tcPr>
          <w:p w14:paraId="3130D9CF"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3A2095EB"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0F24294C"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795102AD" w14:textId="77777777" w:rsidR="0006542A" w:rsidRDefault="0006542A" w:rsidP="0005037B">
            <w:pPr>
              <w:pStyle w:val="ConsPlusNormal"/>
              <w:jc w:val="right"/>
            </w:pPr>
            <w:r>
              <w:t>37757,87000</w:t>
            </w:r>
          </w:p>
        </w:tc>
        <w:tc>
          <w:tcPr>
            <w:tcW w:w="1644" w:type="dxa"/>
            <w:tcBorders>
              <w:top w:val="nil"/>
              <w:left w:val="nil"/>
              <w:bottom w:val="nil"/>
              <w:right w:val="nil"/>
            </w:tcBorders>
            <w:vAlign w:val="bottom"/>
          </w:tcPr>
          <w:p w14:paraId="33E09E49" w14:textId="77777777" w:rsidR="0006542A" w:rsidRDefault="0006542A" w:rsidP="0005037B">
            <w:pPr>
              <w:pStyle w:val="ConsPlusNormal"/>
              <w:jc w:val="right"/>
            </w:pPr>
            <w:r>
              <w:t>71845,18000</w:t>
            </w:r>
          </w:p>
        </w:tc>
        <w:tc>
          <w:tcPr>
            <w:tcW w:w="1644" w:type="dxa"/>
            <w:tcBorders>
              <w:top w:val="nil"/>
              <w:left w:val="nil"/>
              <w:bottom w:val="nil"/>
              <w:right w:val="nil"/>
            </w:tcBorders>
            <w:vAlign w:val="bottom"/>
          </w:tcPr>
          <w:p w14:paraId="4B251EAD" w14:textId="77777777" w:rsidR="0006542A" w:rsidRDefault="0006542A" w:rsidP="0005037B">
            <w:pPr>
              <w:pStyle w:val="ConsPlusNormal"/>
              <w:jc w:val="right"/>
            </w:pPr>
            <w:r>
              <w:t>0,00000</w:t>
            </w:r>
          </w:p>
        </w:tc>
      </w:tr>
      <w:tr w:rsidR="0006542A" w14:paraId="25BD6324"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0275D2EA" w14:textId="77777777" w:rsidR="0006542A" w:rsidRDefault="0006542A" w:rsidP="0005037B">
            <w:pPr>
              <w:pStyle w:val="ConsPlusNormal"/>
            </w:pPr>
            <w:r>
              <w:t xml:space="preserve">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Новгородский район, п. </w:t>
            </w:r>
            <w:proofErr w:type="spellStart"/>
            <w:r>
              <w:t>Волховец</w:t>
            </w:r>
            <w:proofErr w:type="spellEnd"/>
            <w:r>
              <w:t>)</w:t>
            </w:r>
          </w:p>
        </w:tc>
        <w:tc>
          <w:tcPr>
            <w:tcW w:w="1644" w:type="dxa"/>
            <w:tcBorders>
              <w:top w:val="nil"/>
              <w:left w:val="nil"/>
              <w:bottom w:val="nil"/>
              <w:right w:val="nil"/>
            </w:tcBorders>
            <w:vAlign w:val="bottom"/>
          </w:tcPr>
          <w:p w14:paraId="7D291D8A" w14:textId="77777777" w:rsidR="0006542A" w:rsidRDefault="0006542A" w:rsidP="0005037B">
            <w:pPr>
              <w:pStyle w:val="ConsPlusNormal"/>
              <w:jc w:val="both"/>
            </w:pPr>
            <w:r>
              <w:t>32 0 P2 52324</w:t>
            </w:r>
          </w:p>
        </w:tc>
        <w:tc>
          <w:tcPr>
            <w:tcW w:w="465" w:type="dxa"/>
            <w:tcBorders>
              <w:top w:val="nil"/>
              <w:left w:val="nil"/>
              <w:bottom w:val="nil"/>
              <w:right w:val="nil"/>
            </w:tcBorders>
            <w:vAlign w:val="bottom"/>
          </w:tcPr>
          <w:p w14:paraId="2D5F42BA"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3A8FB343"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35DCD513"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73E71B88" w14:textId="77777777" w:rsidR="0006542A" w:rsidRDefault="0006542A" w:rsidP="0005037B">
            <w:pPr>
              <w:pStyle w:val="ConsPlusNormal"/>
              <w:jc w:val="right"/>
            </w:pPr>
            <w:r>
              <w:t>6381,76000</w:t>
            </w:r>
          </w:p>
        </w:tc>
        <w:tc>
          <w:tcPr>
            <w:tcW w:w="1644" w:type="dxa"/>
            <w:tcBorders>
              <w:top w:val="nil"/>
              <w:left w:val="nil"/>
              <w:bottom w:val="nil"/>
              <w:right w:val="nil"/>
            </w:tcBorders>
            <w:vAlign w:val="bottom"/>
          </w:tcPr>
          <w:p w14:paraId="04182440" w14:textId="77777777" w:rsidR="0006542A" w:rsidRDefault="0006542A" w:rsidP="0005037B">
            <w:pPr>
              <w:pStyle w:val="ConsPlusNormal"/>
              <w:jc w:val="right"/>
            </w:pPr>
            <w:r>
              <w:t>103221,28000</w:t>
            </w:r>
          </w:p>
        </w:tc>
        <w:tc>
          <w:tcPr>
            <w:tcW w:w="1644" w:type="dxa"/>
            <w:tcBorders>
              <w:top w:val="nil"/>
              <w:left w:val="nil"/>
              <w:bottom w:val="nil"/>
              <w:right w:val="nil"/>
            </w:tcBorders>
            <w:vAlign w:val="bottom"/>
          </w:tcPr>
          <w:p w14:paraId="2D3357D5" w14:textId="77777777" w:rsidR="0006542A" w:rsidRDefault="0006542A" w:rsidP="0005037B">
            <w:pPr>
              <w:pStyle w:val="ConsPlusNormal"/>
              <w:jc w:val="right"/>
            </w:pPr>
            <w:r>
              <w:t>0,00000</w:t>
            </w:r>
          </w:p>
        </w:tc>
      </w:tr>
      <w:tr w:rsidR="0006542A" w14:paraId="16A2D0D7"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6D9130F8" w14:textId="77777777" w:rsidR="0006542A" w:rsidRDefault="0006542A" w:rsidP="0005037B">
            <w:pPr>
              <w:pStyle w:val="ConsPlusNormal"/>
            </w:pPr>
            <w:r>
              <w:t xml:space="preserve">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w:t>
            </w:r>
            <w:r>
              <w:lastRenderedPageBreak/>
              <w:t xml:space="preserve">область, Новгородский район, п. </w:t>
            </w:r>
            <w:proofErr w:type="spellStart"/>
            <w:r>
              <w:t>Панковка</w:t>
            </w:r>
            <w:proofErr w:type="spellEnd"/>
            <w:r>
              <w:t>)</w:t>
            </w:r>
          </w:p>
        </w:tc>
        <w:tc>
          <w:tcPr>
            <w:tcW w:w="1644" w:type="dxa"/>
            <w:tcBorders>
              <w:top w:val="nil"/>
              <w:left w:val="nil"/>
              <w:bottom w:val="nil"/>
              <w:right w:val="nil"/>
            </w:tcBorders>
            <w:vAlign w:val="bottom"/>
          </w:tcPr>
          <w:p w14:paraId="76109293" w14:textId="77777777" w:rsidR="0006542A" w:rsidRDefault="0006542A" w:rsidP="0005037B">
            <w:pPr>
              <w:pStyle w:val="ConsPlusNormal"/>
              <w:jc w:val="both"/>
            </w:pPr>
            <w:r>
              <w:lastRenderedPageBreak/>
              <w:t>32 0 P2 52325</w:t>
            </w:r>
          </w:p>
        </w:tc>
        <w:tc>
          <w:tcPr>
            <w:tcW w:w="465" w:type="dxa"/>
            <w:tcBorders>
              <w:top w:val="nil"/>
              <w:left w:val="nil"/>
              <w:bottom w:val="nil"/>
              <w:right w:val="nil"/>
            </w:tcBorders>
            <w:vAlign w:val="bottom"/>
          </w:tcPr>
          <w:p w14:paraId="74D41499"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072733E3"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05FE3A26"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05097D81" w14:textId="77777777" w:rsidR="0006542A" w:rsidRDefault="0006542A" w:rsidP="0005037B">
            <w:pPr>
              <w:pStyle w:val="ConsPlusNormal"/>
              <w:jc w:val="right"/>
            </w:pPr>
            <w:r>
              <w:t>31376,01000</w:t>
            </w:r>
          </w:p>
        </w:tc>
        <w:tc>
          <w:tcPr>
            <w:tcW w:w="1644" w:type="dxa"/>
            <w:tcBorders>
              <w:top w:val="nil"/>
              <w:left w:val="nil"/>
              <w:bottom w:val="nil"/>
              <w:right w:val="nil"/>
            </w:tcBorders>
            <w:vAlign w:val="bottom"/>
          </w:tcPr>
          <w:p w14:paraId="58206C18"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6EDFB154" w14:textId="77777777" w:rsidR="0006542A" w:rsidRDefault="0006542A" w:rsidP="0005037B">
            <w:pPr>
              <w:pStyle w:val="ConsPlusNormal"/>
              <w:jc w:val="right"/>
            </w:pPr>
            <w:r>
              <w:t>0,00000</w:t>
            </w:r>
          </w:p>
        </w:tc>
      </w:tr>
      <w:tr w:rsidR="0006542A" w14:paraId="3FEDE3F9"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7F327C2D" w14:textId="77777777" w:rsidR="0006542A" w:rsidRDefault="0006542A" w:rsidP="0005037B">
            <w:pPr>
              <w:pStyle w:val="ConsPlusNormal"/>
            </w:pPr>
            <w:r>
              <w:t xml:space="preserve">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w:t>
            </w:r>
            <w:proofErr w:type="spellStart"/>
            <w:r>
              <w:t>Парфинский</w:t>
            </w:r>
            <w:proofErr w:type="spellEnd"/>
            <w:r>
              <w:t xml:space="preserve"> район, п. Парфино)</w:t>
            </w:r>
          </w:p>
        </w:tc>
        <w:tc>
          <w:tcPr>
            <w:tcW w:w="1644" w:type="dxa"/>
            <w:tcBorders>
              <w:top w:val="nil"/>
              <w:left w:val="nil"/>
              <w:bottom w:val="nil"/>
              <w:right w:val="nil"/>
            </w:tcBorders>
            <w:vAlign w:val="bottom"/>
          </w:tcPr>
          <w:p w14:paraId="4ED2D3C4" w14:textId="77777777" w:rsidR="0006542A" w:rsidRDefault="0006542A" w:rsidP="0005037B">
            <w:pPr>
              <w:pStyle w:val="ConsPlusNormal"/>
              <w:jc w:val="both"/>
            </w:pPr>
            <w:r>
              <w:t>32 0 P2 52326</w:t>
            </w:r>
          </w:p>
        </w:tc>
        <w:tc>
          <w:tcPr>
            <w:tcW w:w="465" w:type="dxa"/>
            <w:tcBorders>
              <w:top w:val="nil"/>
              <w:left w:val="nil"/>
              <w:bottom w:val="nil"/>
              <w:right w:val="nil"/>
            </w:tcBorders>
            <w:vAlign w:val="bottom"/>
          </w:tcPr>
          <w:p w14:paraId="0912E524"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34ED4EE0"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0EF7B514"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4FEA819A" w14:textId="77777777" w:rsidR="0006542A" w:rsidRDefault="0006542A" w:rsidP="0005037B">
            <w:pPr>
              <w:pStyle w:val="ConsPlusNormal"/>
              <w:jc w:val="right"/>
            </w:pPr>
            <w:r>
              <w:t>6026,19000</w:t>
            </w:r>
          </w:p>
        </w:tc>
        <w:tc>
          <w:tcPr>
            <w:tcW w:w="1644" w:type="dxa"/>
            <w:tcBorders>
              <w:top w:val="nil"/>
              <w:left w:val="nil"/>
              <w:bottom w:val="nil"/>
              <w:right w:val="nil"/>
            </w:tcBorders>
            <w:vAlign w:val="bottom"/>
          </w:tcPr>
          <w:p w14:paraId="727AD9C4" w14:textId="77777777" w:rsidR="0006542A" w:rsidRDefault="0006542A" w:rsidP="0005037B">
            <w:pPr>
              <w:pStyle w:val="ConsPlusNormal"/>
              <w:jc w:val="right"/>
            </w:pPr>
            <w:r>
              <w:t>41367,43000</w:t>
            </w:r>
          </w:p>
        </w:tc>
        <w:tc>
          <w:tcPr>
            <w:tcW w:w="1644" w:type="dxa"/>
            <w:tcBorders>
              <w:top w:val="nil"/>
              <w:left w:val="nil"/>
              <w:bottom w:val="nil"/>
              <w:right w:val="nil"/>
            </w:tcBorders>
            <w:vAlign w:val="bottom"/>
          </w:tcPr>
          <w:p w14:paraId="6E0138D3" w14:textId="77777777" w:rsidR="0006542A" w:rsidRDefault="0006542A" w:rsidP="0005037B">
            <w:pPr>
              <w:pStyle w:val="ConsPlusNormal"/>
              <w:jc w:val="right"/>
            </w:pPr>
            <w:r>
              <w:t>0,00000</w:t>
            </w:r>
          </w:p>
        </w:tc>
      </w:tr>
      <w:tr w:rsidR="0006542A" w14:paraId="5B175762"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44FA1E6" w14:textId="77777777" w:rsidR="0006542A" w:rsidRDefault="0006542A" w:rsidP="0005037B">
            <w:pPr>
              <w:pStyle w:val="ConsPlusNormal"/>
            </w:pPr>
            <w:r>
              <w:t xml:space="preserve">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w:t>
            </w:r>
            <w:proofErr w:type="spellStart"/>
            <w:r>
              <w:t>Чудовский</w:t>
            </w:r>
            <w:proofErr w:type="spellEnd"/>
            <w:r>
              <w:t xml:space="preserve"> район, г. Чудово, ул. </w:t>
            </w:r>
            <w:proofErr w:type="spellStart"/>
            <w:r>
              <w:t>Замкова</w:t>
            </w:r>
            <w:proofErr w:type="spellEnd"/>
            <w:r>
              <w:t>, д. 1)</w:t>
            </w:r>
          </w:p>
        </w:tc>
        <w:tc>
          <w:tcPr>
            <w:tcW w:w="1644" w:type="dxa"/>
            <w:tcBorders>
              <w:top w:val="nil"/>
              <w:left w:val="nil"/>
              <w:bottom w:val="nil"/>
              <w:right w:val="nil"/>
            </w:tcBorders>
            <w:vAlign w:val="bottom"/>
          </w:tcPr>
          <w:p w14:paraId="1E02B140" w14:textId="77777777" w:rsidR="0006542A" w:rsidRDefault="0006542A" w:rsidP="0005037B">
            <w:pPr>
              <w:pStyle w:val="ConsPlusNormal"/>
              <w:jc w:val="both"/>
            </w:pPr>
            <w:r>
              <w:t>32 0 P2 52327</w:t>
            </w:r>
          </w:p>
        </w:tc>
        <w:tc>
          <w:tcPr>
            <w:tcW w:w="465" w:type="dxa"/>
            <w:tcBorders>
              <w:top w:val="nil"/>
              <w:left w:val="nil"/>
              <w:bottom w:val="nil"/>
              <w:right w:val="nil"/>
            </w:tcBorders>
            <w:vAlign w:val="bottom"/>
          </w:tcPr>
          <w:p w14:paraId="68569CAB"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5DC543B5"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73C34CB2"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26622F9E" w14:textId="77777777" w:rsidR="0006542A" w:rsidRDefault="0006542A" w:rsidP="0005037B">
            <w:pPr>
              <w:pStyle w:val="ConsPlusNormal"/>
              <w:jc w:val="right"/>
            </w:pPr>
            <w:r>
              <w:t>53022,49000</w:t>
            </w:r>
          </w:p>
        </w:tc>
        <w:tc>
          <w:tcPr>
            <w:tcW w:w="1644" w:type="dxa"/>
            <w:tcBorders>
              <w:top w:val="nil"/>
              <w:left w:val="nil"/>
              <w:bottom w:val="nil"/>
              <w:right w:val="nil"/>
            </w:tcBorders>
            <w:vAlign w:val="bottom"/>
          </w:tcPr>
          <w:p w14:paraId="1FC98A0E" w14:textId="77777777" w:rsidR="0006542A" w:rsidRDefault="0006542A" w:rsidP="0005037B">
            <w:pPr>
              <w:pStyle w:val="ConsPlusNormal"/>
              <w:jc w:val="right"/>
            </w:pPr>
            <w:r>
              <w:t>86506,65000</w:t>
            </w:r>
          </w:p>
        </w:tc>
        <w:tc>
          <w:tcPr>
            <w:tcW w:w="1644" w:type="dxa"/>
            <w:tcBorders>
              <w:top w:val="nil"/>
              <w:left w:val="nil"/>
              <w:bottom w:val="nil"/>
              <w:right w:val="nil"/>
            </w:tcBorders>
            <w:vAlign w:val="bottom"/>
          </w:tcPr>
          <w:p w14:paraId="11C203C5" w14:textId="77777777" w:rsidR="0006542A" w:rsidRDefault="0006542A" w:rsidP="0005037B">
            <w:pPr>
              <w:pStyle w:val="ConsPlusNormal"/>
              <w:jc w:val="right"/>
            </w:pPr>
            <w:r>
              <w:t>0,00000</w:t>
            </w:r>
          </w:p>
        </w:tc>
      </w:tr>
      <w:tr w:rsidR="0006542A" w14:paraId="25E9F861"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9803AFF" w14:textId="77777777" w:rsidR="0006542A" w:rsidRDefault="0006542A"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Малая Вишера, ул. Московская, сверх уровня, предусмотренного в соглашении)</w:t>
            </w:r>
          </w:p>
        </w:tc>
        <w:tc>
          <w:tcPr>
            <w:tcW w:w="1644" w:type="dxa"/>
            <w:tcBorders>
              <w:top w:val="nil"/>
              <w:left w:val="nil"/>
              <w:bottom w:val="nil"/>
              <w:right w:val="nil"/>
            </w:tcBorders>
            <w:vAlign w:val="bottom"/>
          </w:tcPr>
          <w:p w14:paraId="37640DCC" w14:textId="77777777" w:rsidR="0006542A" w:rsidRDefault="0006542A" w:rsidP="0005037B">
            <w:pPr>
              <w:pStyle w:val="ConsPlusNormal"/>
              <w:jc w:val="both"/>
            </w:pPr>
            <w:r>
              <w:t>32 0 P2 N2320</w:t>
            </w:r>
          </w:p>
        </w:tc>
        <w:tc>
          <w:tcPr>
            <w:tcW w:w="465" w:type="dxa"/>
            <w:tcBorders>
              <w:top w:val="nil"/>
              <w:left w:val="nil"/>
              <w:bottom w:val="nil"/>
              <w:right w:val="nil"/>
            </w:tcBorders>
            <w:vAlign w:val="bottom"/>
          </w:tcPr>
          <w:p w14:paraId="147217B0" w14:textId="77777777" w:rsidR="0006542A" w:rsidRDefault="0006542A" w:rsidP="0005037B">
            <w:pPr>
              <w:pStyle w:val="ConsPlusNormal"/>
              <w:jc w:val="both"/>
            </w:pPr>
            <w:r>
              <w:t>07</w:t>
            </w:r>
          </w:p>
        </w:tc>
        <w:tc>
          <w:tcPr>
            <w:tcW w:w="465" w:type="dxa"/>
            <w:tcBorders>
              <w:top w:val="nil"/>
              <w:left w:val="nil"/>
              <w:bottom w:val="nil"/>
              <w:right w:val="nil"/>
            </w:tcBorders>
            <w:vAlign w:val="bottom"/>
          </w:tcPr>
          <w:p w14:paraId="780386D6"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3A58C005" w14:textId="77777777" w:rsidR="0006542A" w:rsidRDefault="0006542A" w:rsidP="0005037B">
            <w:pPr>
              <w:pStyle w:val="ConsPlusNormal"/>
              <w:jc w:val="both"/>
            </w:pPr>
            <w:r>
              <w:t>874</w:t>
            </w:r>
          </w:p>
        </w:tc>
        <w:tc>
          <w:tcPr>
            <w:tcW w:w="1644" w:type="dxa"/>
            <w:tcBorders>
              <w:top w:val="nil"/>
              <w:left w:val="nil"/>
              <w:bottom w:val="nil"/>
              <w:right w:val="nil"/>
            </w:tcBorders>
            <w:vAlign w:val="bottom"/>
          </w:tcPr>
          <w:p w14:paraId="79CB5874" w14:textId="77777777" w:rsidR="0006542A" w:rsidRDefault="0006542A" w:rsidP="0005037B">
            <w:pPr>
              <w:pStyle w:val="ConsPlusNormal"/>
              <w:jc w:val="right"/>
            </w:pPr>
            <w:r>
              <w:t>34529,00000</w:t>
            </w:r>
          </w:p>
        </w:tc>
        <w:tc>
          <w:tcPr>
            <w:tcW w:w="1644" w:type="dxa"/>
            <w:tcBorders>
              <w:top w:val="nil"/>
              <w:left w:val="nil"/>
              <w:bottom w:val="nil"/>
              <w:right w:val="nil"/>
            </w:tcBorders>
            <w:vAlign w:val="bottom"/>
          </w:tcPr>
          <w:p w14:paraId="090D55C7"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5FA05BAD" w14:textId="77777777" w:rsidR="0006542A" w:rsidRDefault="0006542A" w:rsidP="0005037B">
            <w:pPr>
              <w:pStyle w:val="ConsPlusNormal"/>
              <w:jc w:val="right"/>
            </w:pPr>
            <w:r>
              <w:t>0,00000</w:t>
            </w:r>
          </w:p>
        </w:tc>
      </w:tr>
      <w:tr w:rsidR="0006542A" w14:paraId="0542FBBB"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1BEA76BC" w14:textId="77777777" w:rsidR="0006542A" w:rsidRDefault="0006542A" w:rsidP="0005037B">
            <w:pPr>
              <w:pStyle w:val="ConsPlusNormal"/>
            </w:pPr>
            <w:r>
              <w:t>Субсидии бюджетам муниципальных образований на строительство и реконструкцию (модернизацию) объектов питьевого водоснабжения</w:t>
            </w:r>
          </w:p>
        </w:tc>
        <w:tc>
          <w:tcPr>
            <w:tcW w:w="1644" w:type="dxa"/>
            <w:tcBorders>
              <w:top w:val="nil"/>
              <w:left w:val="nil"/>
              <w:bottom w:val="nil"/>
              <w:right w:val="nil"/>
            </w:tcBorders>
            <w:vAlign w:val="bottom"/>
          </w:tcPr>
          <w:p w14:paraId="0CD9C771" w14:textId="77777777" w:rsidR="0006542A" w:rsidRDefault="0006542A" w:rsidP="0005037B">
            <w:pPr>
              <w:pStyle w:val="ConsPlusNormal"/>
              <w:jc w:val="both"/>
            </w:pPr>
            <w:r>
              <w:t>34 0 G5 52430</w:t>
            </w:r>
          </w:p>
        </w:tc>
        <w:tc>
          <w:tcPr>
            <w:tcW w:w="465" w:type="dxa"/>
            <w:tcBorders>
              <w:top w:val="nil"/>
              <w:left w:val="nil"/>
              <w:bottom w:val="nil"/>
              <w:right w:val="nil"/>
            </w:tcBorders>
            <w:vAlign w:val="bottom"/>
          </w:tcPr>
          <w:p w14:paraId="19C4F5EC"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341B173B"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0E570AA1" w14:textId="77777777" w:rsidR="0006542A" w:rsidRDefault="0006542A" w:rsidP="0005037B">
            <w:pPr>
              <w:pStyle w:val="ConsPlusNormal"/>
              <w:jc w:val="both"/>
            </w:pPr>
            <w:r>
              <w:t>970</w:t>
            </w:r>
          </w:p>
        </w:tc>
        <w:tc>
          <w:tcPr>
            <w:tcW w:w="1644" w:type="dxa"/>
            <w:tcBorders>
              <w:top w:val="nil"/>
              <w:left w:val="nil"/>
              <w:bottom w:val="nil"/>
              <w:right w:val="nil"/>
            </w:tcBorders>
            <w:vAlign w:val="bottom"/>
          </w:tcPr>
          <w:p w14:paraId="3C3F6DF2"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6869C43D" w14:textId="77777777" w:rsidR="0006542A" w:rsidRDefault="0006542A" w:rsidP="0005037B">
            <w:pPr>
              <w:pStyle w:val="ConsPlusNormal"/>
              <w:jc w:val="right"/>
            </w:pPr>
            <w:r>
              <w:t>127454,59000</w:t>
            </w:r>
          </w:p>
        </w:tc>
        <w:tc>
          <w:tcPr>
            <w:tcW w:w="1644" w:type="dxa"/>
            <w:tcBorders>
              <w:top w:val="nil"/>
              <w:left w:val="nil"/>
              <w:bottom w:val="nil"/>
              <w:right w:val="nil"/>
            </w:tcBorders>
            <w:vAlign w:val="bottom"/>
          </w:tcPr>
          <w:p w14:paraId="3C9A4482" w14:textId="77777777" w:rsidR="0006542A" w:rsidRDefault="0006542A" w:rsidP="0005037B">
            <w:pPr>
              <w:pStyle w:val="ConsPlusNormal"/>
              <w:jc w:val="right"/>
            </w:pPr>
            <w:r>
              <w:t>423056,70000</w:t>
            </w:r>
          </w:p>
        </w:tc>
      </w:tr>
      <w:tr w:rsidR="0006542A" w14:paraId="12F76D83"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75BFF9DD" w14:textId="77777777" w:rsidR="0006542A" w:rsidRDefault="0006542A" w:rsidP="0005037B">
            <w:pPr>
              <w:pStyle w:val="ConsPlusNormal"/>
            </w:pPr>
            <w:r>
              <w:t xml:space="preserve">Субсидии бюджетам городских поселений на </w:t>
            </w:r>
            <w:proofErr w:type="spellStart"/>
            <w:r>
              <w:lastRenderedPageBreak/>
              <w:t>софинансирование</w:t>
            </w:r>
            <w:proofErr w:type="spellEnd"/>
            <w:r>
              <w:t xml:space="preserve"> расходных обязательств, возникающих при реализации региональной составляющей федерального проекта "Чистая вода" на строительство и реконструкцию (модернизацию) объектов питьевого водоснабжения (Строительство станции водоподготовки подземных вод по адресу: Новгородская область, Старорусский район, Старорусское городское поселение, д. Дубовицы, ул. Дружбы, д. 12а)</w:t>
            </w:r>
          </w:p>
        </w:tc>
        <w:tc>
          <w:tcPr>
            <w:tcW w:w="1644" w:type="dxa"/>
            <w:tcBorders>
              <w:top w:val="nil"/>
              <w:left w:val="nil"/>
              <w:bottom w:val="nil"/>
              <w:right w:val="nil"/>
            </w:tcBorders>
            <w:vAlign w:val="bottom"/>
          </w:tcPr>
          <w:p w14:paraId="60E197AF" w14:textId="77777777" w:rsidR="0006542A" w:rsidRDefault="0006542A" w:rsidP="0005037B">
            <w:pPr>
              <w:pStyle w:val="ConsPlusNormal"/>
              <w:jc w:val="both"/>
            </w:pPr>
            <w:r>
              <w:lastRenderedPageBreak/>
              <w:t>34 0 G5 52431</w:t>
            </w:r>
          </w:p>
        </w:tc>
        <w:tc>
          <w:tcPr>
            <w:tcW w:w="465" w:type="dxa"/>
            <w:tcBorders>
              <w:top w:val="nil"/>
              <w:left w:val="nil"/>
              <w:bottom w:val="nil"/>
              <w:right w:val="nil"/>
            </w:tcBorders>
            <w:vAlign w:val="bottom"/>
          </w:tcPr>
          <w:p w14:paraId="4984ECEA"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0B81ACC5"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08CDBA4A" w14:textId="77777777" w:rsidR="0006542A" w:rsidRDefault="0006542A" w:rsidP="0005037B">
            <w:pPr>
              <w:pStyle w:val="ConsPlusNormal"/>
              <w:jc w:val="both"/>
            </w:pPr>
            <w:r>
              <w:t>970</w:t>
            </w:r>
          </w:p>
        </w:tc>
        <w:tc>
          <w:tcPr>
            <w:tcW w:w="1644" w:type="dxa"/>
            <w:tcBorders>
              <w:top w:val="nil"/>
              <w:left w:val="nil"/>
              <w:bottom w:val="nil"/>
              <w:right w:val="nil"/>
            </w:tcBorders>
            <w:vAlign w:val="bottom"/>
          </w:tcPr>
          <w:p w14:paraId="57706F9D" w14:textId="77777777" w:rsidR="0006542A" w:rsidRDefault="0006542A" w:rsidP="0005037B">
            <w:pPr>
              <w:pStyle w:val="ConsPlusNormal"/>
              <w:jc w:val="right"/>
            </w:pPr>
            <w:r>
              <w:t>64599,60000</w:t>
            </w:r>
          </w:p>
        </w:tc>
        <w:tc>
          <w:tcPr>
            <w:tcW w:w="1644" w:type="dxa"/>
            <w:tcBorders>
              <w:top w:val="nil"/>
              <w:left w:val="nil"/>
              <w:bottom w:val="nil"/>
              <w:right w:val="nil"/>
            </w:tcBorders>
            <w:vAlign w:val="bottom"/>
          </w:tcPr>
          <w:p w14:paraId="0F76C5DC"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5A914B02" w14:textId="77777777" w:rsidR="0006542A" w:rsidRDefault="0006542A" w:rsidP="0005037B">
            <w:pPr>
              <w:pStyle w:val="ConsPlusNormal"/>
              <w:jc w:val="right"/>
            </w:pPr>
            <w:r>
              <w:t>0,00000</w:t>
            </w:r>
          </w:p>
        </w:tc>
      </w:tr>
      <w:tr w:rsidR="0006542A" w14:paraId="6F7D18C2"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3930EFA4" w14:textId="77777777" w:rsidR="0006542A" w:rsidRDefault="0006542A" w:rsidP="0005037B">
            <w:pPr>
              <w:pStyle w:val="ConsPlusNormal"/>
            </w:pPr>
            <w:r>
              <w:t xml:space="preserve">Субсидии бюджетам муниципальных районов на </w:t>
            </w:r>
            <w:proofErr w:type="spellStart"/>
            <w:r>
              <w:t>софинансирование</w:t>
            </w:r>
            <w:proofErr w:type="spellEnd"/>
            <w:r>
              <w:t xml:space="preserve"> расходных обязательств, возникающих при реализации региональной составляющей федерального проекта "Чистая вода" на строительство и реконструкцию (модернизацию) объектов питьевого водоснабжения (Строительство модульного блока доочистки воды на водоочистной станции г. Сольцы)</w:t>
            </w:r>
          </w:p>
        </w:tc>
        <w:tc>
          <w:tcPr>
            <w:tcW w:w="1644" w:type="dxa"/>
            <w:tcBorders>
              <w:top w:val="nil"/>
              <w:left w:val="nil"/>
              <w:bottom w:val="nil"/>
              <w:right w:val="nil"/>
            </w:tcBorders>
            <w:vAlign w:val="bottom"/>
          </w:tcPr>
          <w:p w14:paraId="25663122" w14:textId="77777777" w:rsidR="0006542A" w:rsidRDefault="0006542A" w:rsidP="0005037B">
            <w:pPr>
              <w:pStyle w:val="ConsPlusNormal"/>
              <w:jc w:val="both"/>
            </w:pPr>
            <w:r>
              <w:t>34 0 G5 52432</w:t>
            </w:r>
          </w:p>
        </w:tc>
        <w:tc>
          <w:tcPr>
            <w:tcW w:w="465" w:type="dxa"/>
            <w:tcBorders>
              <w:top w:val="nil"/>
              <w:left w:val="nil"/>
              <w:bottom w:val="nil"/>
              <w:right w:val="nil"/>
            </w:tcBorders>
            <w:vAlign w:val="bottom"/>
          </w:tcPr>
          <w:p w14:paraId="5C77B4ED"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7764BE30" w14:textId="77777777" w:rsidR="0006542A" w:rsidRDefault="0006542A" w:rsidP="0005037B">
            <w:pPr>
              <w:pStyle w:val="ConsPlusNormal"/>
              <w:jc w:val="both"/>
            </w:pPr>
            <w:r>
              <w:t>02</w:t>
            </w:r>
          </w:p>
        </w:tc>
        <w:tc>
          <w:tcPr>
            <w:tcW w:w="567" w:type="dxa"/>
            <w:tcBorders>
              <w:top w:val="nil"/>
              <w:left w:val="nil"/>
              <w:bottom w:val="nil"/>
              <w:right w:val="nil"/>
            </w:tcBorders>
            <w:vAlign w:val="bottom"/>
          </w:tcPr>
          <w:p w14:paraId="6EE12C53" w14:textId="77777777" w:rsidR="0006542A" w:rsidRDefault="0006542A" w:rsidP="0005037B">
            <w:pPr>
              <w:pStyle w:val="ConsPlusNormal"/>
              <w:jc w:val="both"/>
            </w:pPr>
            <w:r>
              <w:t>970</w:t>
            </w:r>
          </w:p>
        </w:tc>
        <w:tc>
          <w:tcPr>
            <w:tcW w:w="1644" w:type="dxa"/>
            <w:tcBorders>
              <w:top w:val="nil"/>
              <w:left w:val="nil"/>
              <w:bottom w:val="nil"/>
              <w:right w:val="nil"/>
            </w:tcBorders>
            <w:vAlign w:val="bottom"/>
          </w:tcPr>
          <w:p w14:paraId="4F6E53C7" w14:textId="77777777" w:rsidR="0006542A" w:rsidRDefault="0006542A" w:rsidP="0005037B">
            <w:pPr>
              <w:pStyle w:val="ConsPlusNormal"/>
              <w:jc w:val="right"/>
            </w:pPr>
            <w:r>
              <w:t>0,00000</w:t>
            </w:r>
          </w:p>
        </w:tc>
        <w:tc>
          <w:tcPr>
            <w:tcW w:w="1644" w:type="dxa"/>
            <w:tcBorders>
              <w:top w:val="nil"/>
              <w:left w:val="nil"/>
              <w:bottom w:val="nil"/>
              <w:right w:val="nil"/>
            </w:tcBorders>
            <w:vAlign w:val="bottom"/>
          </w:tcPr>
          <w:p w14:paraId="5690DB39" w14:textId="77777777" w:rsidR="0006542A" w:rsidRDefault="0006542A" w:rsidP="0005037B">
            <w:pPr>
              <w:pStyle w:val="ConsPlusNormal"/>
              <w:jc w:val="right"/>
            </w:pPr>
            <w:r>
              <w:t>161627,41000</w:t>
            </w:r>
          </w:p>
        </w:tc>
        <w:tc>
          <w:tcPr>
            <w:tcW w:w="1644" w:type="dxa"/>
            <w:tcBorders>
              <w:top w:val="nil"/>
              <w:left w:val="nil"/>
              <w:bottom w:val="nil"/>
              <w:right w:val="nil"/>
            </w:tcBorders>
            <w:vAlign w:val="bottom"/>
          </w:tcPr>
          <w:p w14:paraId="0E37030F" w14:textId="77777777" w:rsidR="0006542A" w:rsidRDefault="0006542A" w:rsidP="0005037B">
            <w:pPr>
              <w:pStyle w:val="ConsPlusNormal"/>
              <w:jc w:val="right"/>
            </w:pPr>
            <w:r>
              <w:t>0,00000</w:t>
            </w:r>
          </w:p>
        </w:tc>
      </w:tr>
      <w:tr w:rsidR="0006542A" w14:paraId="43EC4D66"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2D2BC12A" w14:textId="77777777" w:rsidR="0006542A" w:rsidRDefault="0006542A" w:rsidP="0005037B">
            <w:pPr>
              <w:pStyle w:val="ConsPlusNormal"/>
            </w:pPr>
            <w:r>
              <w:t>Субсидии бюджетам муниципальных районов, городского округа, городских и сельских поселений Новгородской области на обустройство и восстановление воинских захоронений</w:t>
            </w:r>
          </w:p>
        </w:tc>
        <w:tc>
          <w:tcPr>
            <w:tcW w:w="1644" w:type="dxa"/>
            <w:tcBorders>
              <w:top w:val="nil"/>
              <w:left w:val="nil"/>
              <w:bottom w:val="nil"/>
              <w:right w:val="nil"/>
            </w:tcBorders>
            <w:vAlign w:val="bottom"/>
          </w:tcPr>
          <w:p w14:paraId="029E3750" w14:textId="77777777" w:rsidR="0006542A" w:rsidRDefault="0006542A" w:rsidP="0005037B">
            <w:pPr>
              <w:pStyle w:val="ConsPlusNormal"/>
              <w:jc w:val="both"/>
            </w:pPr>
            <w:r>
              <w:t>35 0 00 R2990</w:t>
            </w:r>
          </w:p>
        </w:tc>
        <w:tc>
          <w:tcPr>
            <w:tcW w:w="465" w:type="dxa"/>
            <w:tcBorders>
              <w:top w:val="nil"/>
              <w:left w:val="nil"/>
              <w:bottom w:val="nil"/>
              <w:right w:val="nil"/>
            </w:tcBorders>
            <w:vAlign w:val="bottom"/>
          </w:tcPr>
          <w:p w14:paraId="0ABC9D61"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00EE5741" w14:textId="77777777" w:rsidR="0006542A" w:rsidRDefault="0006542A" w:rsidP="0005037B">
            <w:pPr>
              <w:pStyle w:val="ConsPlusNormal"/>
              <w:jc w:val="both"/>
            </w:pPr>
            <w:r>
              <w:t>03</w:t>
            </w:r>
          </w:p>
        </w:tc>
        <w:tc>
          <w:tcPr>
            <w:tcW w:w="567" w:type="dxa"/>
            <w:tcBorders>
              <w:top w:val="nil"/>
              <w:left w:val="nil"/>
              <w:bottom w:val="nil"/>
              <w:right w:val="nil"/>
            </w:tcBorders>
            <w:vAlign w:val="bottom"/>
          </w:tcPr>
          <w:p w14:paraId="529607E2" w14:textId="77777777" w:rsidR="0006542A" w:rsidRDefault="0006542A" w:rsidP="0005037B">
            <w:pPr>
              <w:pStyle w:val="ConsPlusNormal"/>
              <w:jc w:val="both"/>
            </w:pPr>
            <w:r>
              <w:t>934</w:t>
            </w:r>
          </w:p>
        </w:tc>
        <w:tc>
          <w:tcPr>
            <w:tcW w:w="1644" w:type="dxa"/>
            <w:tcBorders>
              <w:top w:val="nil"/>
              <w:left w:val="nil"/>
              <w:bottom w:val="nil"/>
              <w:right w:val="nil"/>
            </w:tcBorders>
            <w:vAlign w:val="bottom"/>
          </w:tcPr>
          <w:p w14:paraId="60B94B49" w14:textId="77777777" w:rsidR="0006542A" w:rsidRDefault="0006542A" w:rsidP="0005037B">
            <w:pPr>
              <w:pStyle w:val="ConsPlusNormal"/>
              <w:jc w:val="right"/>
            </w:pPr>
            <w:r>
              <w:t>71185,00000</w:t>
            </w:r>
          </w:p>
        </w:tc>
        <w:tc>
          <w:tcPr>
            <w:tcW w:w="1644" w:type="dxa"/>
            <w:tcBorders>
              <w:top w:val="nil"/>
              <w:left w:val="nil"/>
              <w:bottom w:val="nil"/>
              <w:right w:val="nil"/>
            </w:tcBorders>
            <w:vAlign w:val="bottom"/>
          </w:tcPr>
          <w:p w14:paraId="3F8A1A4B" w14:textId="77777777" w:rsidR="0006542A" w:rsidRDefault="0006542A" w:rsidP="0005037B">
            <w:pPr>
              <w:pStyle w:val="ConsPlusNormal"/>
              <w:jc w:val="right"/>
            </w:pPr>
            <w:r>
              <w:t>41418,70000</w:t>
            </w:r>
          </w:p>
        </w:tc>
        <w:tc>
          <w:tcPr>
            <w:tcW w:w="1644" w:type="dxa"/>
            <w:tcBorders>
              <w:top w:val="nil"/>
              <w:left w:val="nil"/>
              <w:bottom w:val="nil"/>
              <w:right w:val="nil"/>
            </w:tcBorders>
            <w:vAlign w:val="bottom"/>
          </w:tcPr>
          <w:p w14:paraId="301F82DE" w14:textId="77777777" w:rsidR="0006542A" w:rsidRDefault="0006542A" w:rsidP="0005037B">
            <w:pPr>
              <w:pStyle w:val="ConsPlusNormal"/>
              <w:jc w:val="right"/>
            </w:pPr>
            <w:r>
              <w:t>50941,60000</w:t>
            </w:r>
          </w:p>
        </w:tc>
      </w:tr>
      <w:tr w:rsidR="0006542A" w14:paraId="721C8B59"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5B621839" w14:textId="77777777" w:rsidR="0006542A" w:rsidRDefault="0006542A" w:rsidP="0005037B">
            <w:pPr>
              <w:pStyle w:val="ConsPlusNormal"/>
            </w:pPr>
            <w:r>
              <w:t>Субсидии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644" w:type="dxa"/>
            <w:tcBorders>
              <w:top w:val="nil"/>
              <w:left w:val="nil"/>
              <w:bottom w:val="nil"/>
              <w:right w:val="nil"/>
            </w:tcBorders>
            <w:vAlign w:val="bottom"/>
          </w:tcPr>
          <w:p w14:paraId="5D481833" w14:textId="77777777" w:rsidR="0006542A" w:rsidRDefault="0006542A" w:rsidP="0005037B">
            <w:pPr>
              <w:pStyle w:val="ConsPlusNormal"/>
              <w:jc w:val="both"/>
            </w:pPr>
            <w:r>
              <w:t>92 0 F3 09502</w:t>
            </w:r>
          </w:p>
        </w:tc>
        <w:tc>
          <w:tcPr>
            <w:tcW w:w="465" w:type="dxa"/>
            <w:tcBorders>
              <w:top w:val="nil"/>
              <w:left w:val="nil"/>
              <w:bottom w:val="nil"/>
              <w:right w:val="nil"/>
            </w:tcBorders>
            <w:vAlign w:val="bottom"/>
          </w:tcPr>
          <w:p w14:paraId="31D54009"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5D065523"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56FCFE93" w14:textId="77777777" w:rsidR="0006542A" w:rsidRDefault="0006542A" w:rsidP="0005037B">
            <w:pPr>
              <w:pStyle w:val="ConsPlusNormal"/>
              <w:jc w:val="both"/>
            </w:pPr>
            <w:r>
              <w:t>970</w:t>
            </w:r>
          </w:p>
        </w:tc>
        <w:tc>
          <w:tcPr>
            <w:tcW w:w="1644" w:type="dxa"/>
            <w:tcBorders>
              <w:top w:val="nil"/>
              <w:left w:val="nil"/>
              <w:bottom w:val="nil"/>
              <w:right w:val="nil"/>
            </w:tcBorders>
            <w:vAlign w:val="bottom"/>
          </w:tcPr>
          <w:p w14:paraId="42BF2598" w14:textId="77777777" w:rsidR="0006542A" w:rsidRDefault="0006542A" w:rsidP="0005037B">
            <w:pPr>
              <w:pStyle w:val="ConsPlusNormal"/>
              <w:jc w:val="right"/>
            </w:pPr>
            <w:r>
              <w:t>110362,25583</w:t>
            </w:r>
          </w:p>
        </w:tc>
        <w:tc>
          <w:tcPr>
            <w:tcW w:w="1644" w:type="dxa"/>
            <w:tcBorders>
              <w:top w:val="nil"/>
              <w:left w:val="nil"/>
              <w:bottom w:val="nil"/>
              <w:right w:val="nil"/>
            </w:tcBorders>
            <w:vAlign w:val="bottom"/>
          </w:tcPr>
          <w:p w14:paraId="3A120A0B" w14:textId="77777777" w:rsidR="0006542A" w:rsidRDefault="0006542A" w:rsidP="0005037B">
            <w:pPr>
              <w:pStyle w:val="ConsPlusNormal"/>
              <w:jc w:val="right"/>
            </w:pPr>
            <w:r>
              <w:t>108441,07853</w:t>
            </w:r>
          </w:p>
        </w:tc>
        <w:tc>
          <w:tcPr>
            <w:tcW w:w="1644" w:type="dxa"/>
            <w:tcBorders>
              <w:top w:val="nil"/>
              <w:left w:val="nil"/>
              <w:bottom w:val="nil"/>
              <w:right w:val="nil"/>
            </w:tcBorders>
            <w:vAlign w:val="bottom"/>
          </w:tcPr>
          <w:p w14:paraId="611808F5" w14:textId="77777777" w:rsidR="0006542A" w:rsidRDefault="0006542A" w:rsidP="0005037B">
            <w:pPr>
              <w:pStyle w:val="ConsPlusNormal"/>
              <w:jc w:val="right"/>
            </w:pPr>
            <w:r>
              <w:t>0,00000</w:t>
            </w:r>
          </w:p>
        </w:tc>
      </w:tr>
      <w:tr w:rsidR="0006542A" w14:paraId="1D2F8C7F"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4C1AC832" w14:textId="77777777" w:rsidR="0006542A" w:rsidRDefault="0006542A" w:rsidP="0005037B">
            <w:pPr>
              <w:pStyle w:val="ConsPlusNormal"/>
            </w:pPr>
            <w: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644" w:type="dxa"/>
            <w:tcBorders>
              <w:top w:val="nil"/>
              <w:left w:val="nil"/>
              <w:bottom w:val="nil"/>
              <w:right w:val="nil"/>
            </w:tcBorders>
            <w:vAlign w:val="bottom"/>
          </w:tcPr>
          <w:p w14:paraId="3A7F1189" w14:textId="77777777" w:rsidR="0006542A" w:rsidRDefault="0006542A" w:rsidP="0005037B">
            <w:pPr>
              <w:pStyle w:val="ConsPlusNormal"/>
              <w:jc w:val="both"/>
            </w:pPr>
            <w:r>
              <w:t>92 0 F3 09602</w:t>
            </w:r>
          </w:p>
        </w:tc>
        <w:tc>
          <w:tcPr>
            <w:tcW w:w="465" w:type="dxa"/>
            <w:tcBorders>
              <w:top w:val="nil"/>
              <w:left w:val="nil"/>
              <w:bottom w:val="nil"/>
              <w:right w:val="nil"/>
            </w:tcBorders>
            <w:vAlign w:val="bottom"/>
          </w:tcPr>
          <w:p w14:paraId="37D099C6" w14:textId="77777777" w:rsidR="0006542A" w:rsidRDefault="0006542A" w:rsidP="0005037B">
            <w:pPr>
              <w:pStyle w:val="ConsPlusNormal"/>
              <w:jc w:val="both"/>
            </w:pPr>
            <w:r>
              <w:t>05</w:t>
            </w:r>
          </w:p>
        </w:tc>
        <w:tc>
          <w:tcPr>
            <w:tcW w:w="465" w:type="dxa"/>
            <w:tcBorders>
              <w:top w:val="nil"/>
              <w:left w:val="nil"/>
              <w:bottom w:val="nil"/>
              <w:right w:val="nil"/>
            </w:tcBorders>
            <w:vAlign w:val="bottom"/>
          </w:tcPr>
          <w:p w14:paraId="58A81513" w14:textId="77777777" w:rsidR="0006542A" w:rsidRDefault="0006542A" w:rsidP="0005037B">
            <w:pPr>
              <w:pStyle w:val="ConsPlusNormal"/>
              <w:jc w:val="both"/>
            </w:pPr>
            <w:r>
              <w:t>01</w:t>
            </w:r>
          </w:p>
        </w:tc>
        <w:tc>
          <w:tcPr>
            <w:tcW w:w="567" w:type="dxa"/>
            <w:tcBorders>
              <w:top w:val="nil"/>
              <w:left w:val="nil"/>
              <w:bottom w:val="nil"/>
              <w:right w:val="nil"/>
            </w:tcBorders>
            <w:vAlign w:val="bottom"/>
          </w:tcPr>
          <w:p w14:paraId="433D5311" w14:textId="77777777" w:rsidR="0006542A" w:rsidRDefault="0006542A" w:rsidP="0005037B">
            <w:pPr>
              <w:pStyle w:val="ConsPlusNormal"/>
              <w:jc w:val="both"/>
            </w:pPr>
            <w:r>
              <w:t>970</w:t>
            </w:r>
          </w:p>
        </w:tc>
        <w:tc>
          <w:tcPr>
            <w:tcW w:w="1644" w:type="dxa"/>
            <w:tcBorders>
              <w:top w:val="nil"/>
              <w:left w:val="nil"/>
              <w:bottom w:val="nil"/>
              <w:right w:val="nil"/>
            </w:tcBorders>
            <w:vAlign w:val="bottom"/>
          </w:tcPr>
          <w:p w14:paraId="22A892DC" w14:textId="77777777" w:rsidR="0006542A" w:rsidRDefault="0006542A" w:rsidP="0005037B">
            <w:pPr>
              <w:pStyle w:val="ConsPlusNormal"/>
              <w:jc w:val="right"/>
            </w:pPr>
            <w:r>
              <w:t>3428,06610</w:t>
            </w:r>
          </w:p>
        </w:tc>
        <w:tc>
          <w:tcPr>
            <w:tcW w:w="1644" w:type="dxa"/>
            <w:tcBorders>
              <w:top w:val="nil"/>
              <w:left w:val="nil"/>
              <w:bottom w:val="nil"/>
              <w:right w:val="nil"/>
            </w:tcBorders>
            <w:vAlign w:val="bottom"/>
          </w:tcPr>
          <w:p w14:paraId="3816DA0A" w14:textId="77777777" w:rsidR="0006542A" w:rsidRDefault="0006542A" w:rsidP="0005037B">
            <w:pPr>
              <w:pStyle w:val="ConsPlusNormal"/>
              <w:jc w:val="right"/>
            </w:pPr>
            <w:r>
              <w:t>3353,84800</w:t>
            </w:r>
          </w:p>
        </w:tc>
        <w:tc>
          <w:tcPr>
            <w:tcW w:w="1644" w:type="dxa"/>
            <w:tcBorders>
              <w:top w:val="nil"/>
              <w:left w:val="nil"/>
              <w:bottom w:val="nil"/>
              <w:right w:val="nil"/>
            </w:tcBorders>
            <w:vAlign w:val="bottom"/>
          </w:tcPr>
          <w:p w14:paraId="5FB77C7C" w14:textId="77777777" w:rsidR="0006542A" w:rsidRDefault="0006542A" w:rsidP="0005037B">
            <w:pPr>
              <w:pStyle w:val="ConsPlusNormal"/>
              <w:jc w:val="right"/>
            </w:pPr>
            <w:r>
              <w:t>10763,00000</w:t>
            </w:r>
          </w:p>
        </w:tc>
      </w:tr>
      <w:tr w:rsidR="0006542A" w14:paraId="144B7FFA" w14:textId="77777777" w:rsidTr="0005037B">
        <w:tblPrEx>
          <w:tblBorders>
            <w:left w:val="none" w:sz="0" w:space="0" w:color="auto"/>
            <w:right w:val="none" w:sz="0" w:space="0" w:color="auto"/>
            <w:insideH w:val="none" w:sz="0" w:space="0" w:color="auto"/>
            <w:insideV w:val="none" w:sz="0" w:space="0" w:color="auto"/>
          </w:tblBorders>
        </w:tblPrEx>
        <w:tc>
          <w:tcPr>
            <w:tcW w:w="5499" w:type="dxa"/>
            <w:tcBorders>
              <w:top w:val="nil"/>
              <w:left w:val="nil"/>
              <w:bottom w:val="nil"/>
              <w:right w:val="nil"/>
            </w:tcBorders>
            <w:vAlign w:val="bottom"/>
          </w:tcPr>
          <w:p w14:paraId="442DA9BF" w14:textId="77777777" w:rsidR="0006542A" w:rsidRDefault="0006542A" w:rsidP="0005037B">
            <w:pPr>
              <w:pStyle w:val="ConsPlusNormal"/>
            </w:pPr>
            <w:r>
              <w:t>Всего расходов:</w:t>
            </w:r>
          </w:p>
        </w:tc>
        <w:tc>
          <w:tcPr>
            <w:tcW w:w="1644" w:type="dxa"/>
            <w:tcBorders>
              <w:top w:val="nil"/>
              <w:left w:val="nil"/>
              <w:bottom w:val="nil"/>
              <w:right w:val="nil"/>
            </w:tcBorders>
            <w:vAlign w:val="bottom"/>
          </w:tcPr>
          <w:p w14:paraId="26D5D469" w14:textId="77777777" w:rsidR="0006542A" w:rsidRDefault="0006542A" w:rsidP="0005037B">
            <w:pPr>
              <w:pStyle w:val="ConsPlusNormal"/>
            </w:pPr>
          </w:p>
        </w:tc>
        <w:tc>
          <w:tcPr>
            <w:tcW w:w="465" w:type="dxa"/>
            <w:tcBorders>
              <w:top w:val="nil"/>
              <w:left w:val="nil"/>
              <w:bottom w:val="nil"/>
              <w:right w:val="nil"/>
            </w:tcBorders>
            <w:vAlign w:val="bottom"/>
          </w:tcPr>
          <w:p w14:paraId="744299AE" w14:textId="77777777" w:rsidR="0006542A" w:rsidRDefault="0006542A" w:rsidP="0005037B">
            <w:pPr>
              <w:pStyle w:val="ConsPlusNormal"/>
            </w:pPr>
          </w:p>
        </w:tc>
        <w:tc>
          <w:tcPr>
            <w:tcW w:w="465" w:type="dxa"/>
            <w:tcBorders>
              <w:top w:val="nil"/>
              <w:left w:val="nil"/>
              <w:bottom w:val="nil"/>
              <w:right w:val="nil"/>
            </w:tcBorders>
            <w:vAlign w:val="bottom"/>
          </w:tcPr>
          <w:p w14:paraId="3A0EAABD" w14:textId="77777777" w:rsidR="0006542A" w:rsidRDefault="0006542A" w:rsidP="0005037B">
            <w:pPr>
              <w:pStyle w:val="ConsPlusNormal"/>
            </w:pPr>
          </w:p>
        </w:tc>
        <w:tc>
          <w:tcPr>
            <w:tcW w:w="567" w:type="dxa"/>
            <w:tcBorders>
              <w:top w:val="nil"/>
              <w:left w:val="nil"/>
              <w:bottom w:val="nil"/>
              <w:right w:val="nil"/>
            </w:tcBorders>
            <w:vAlign w:val="bottom"/>
          </w:tcPr>
          <w:p w14:paraId="5FB8D852" w14:textId="77777777" w:rsidR="0006542A" w:rsidRDefault="0006542A" w:rsidP="0005037B">
            <w:pPr>
              <w:pStyle w:val="ConsPlusNormal"/>
            </w:pPr>
          </w:p>
        </w:tc>
        <w:tc>
          <w:tcPr>
            <w:tcW w:w="1644" w:type="dxa"/>
            <w:tcBorders>
              <w:top w:val="nil"/>
              <w:left w:val="nil"/>
              <w:bottom w:val="nil"/>
              <w:right w:val="nil"/>
            </w:tcBorders>
            <w:vAlign w:val="bottom"/>
          </w:tcPr>
          <w:p w14:paraId="514F9C74" w14:textId="77777777" w:rsidR="0006542A" w:rsidRDefault="0006542A" w:rsidP="0005037B">
            <w:pPr>
              <w:pStyle w:val="ConsPlusNormal"/>
              <w:jc w:val="right"/>
            </w:pPr>
            <w:r>
              <w:t>5410185,41542</w:t>
            </w:r>
          </w:p>
        </w:tc>
        <w:tc>
          <w:tcPr>
            <w:tcW w:w="1644" w:type="dxa"/>
            <w:tcBorders>
              <w:top w:val="nil"/>
              <w:left w:val="nil"/>
              <w:bottom w:val="nil"/>
              <w:right w:val="nil"/>
            </w:tcBorders>
            <w:vAlign w:val="bottom"/>
          </w:tcPr>
          <w:p w14:paraId="7631DFBC" w14:textId="77777777" w:rsidR="0006542A" w:rsidRDefault="0006542A" w:rsidP="0005037B">
            <w:pPr>
              <w:pStyle w:val="ConsPlusNormal"/>
              <w:jc w:val="right"/>
            </w:pPr>
            <w:r>
              <w:t>3742911,33653</w:t>
            </w:r>
          </w:p>
        </w:tc>
        <w:tc>
          <w:tcPr>
            <w:tcW w:w="1644" w:type="dxa"/>
            <w:tcBorders>
              <w:top w:val="nil"/>
              <w:left w:val="nil"/>
              <w:bottom w:val="nil"/>
              <w:right w:val="nil"/>
            </w:tcBorders>
            <w:vAlign w:val="bottom"/>
          </w:tcPr>
          <w:p w14:paraId="72612814" w14:textId="77777777" w:rsidR="0006542A" w:rsidRDefault="0006542A" w:rsidP="0005037B">
            <w:pPr>
              <w:pStyle w:val="ConsPlusNormal"/>
              <w:jc w:val="right"/>
            </w:pPr>
            <w:r>
              <w:t>1734975,64000</w:t>
            </w:r>
          </w:p>
        </w:tc>
      </w:tr>
    </w:tbl>
    <w:p w14:paraId="17A87316" w14:textId="77777777" w:rsidR="00C33F5C" w:rsidRDefault="00C33F5C"/>
    <w:sectPr w:rsidR="00C33F5C" w:rsidSect="0006542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42A"/>
    <w:rsid w:val="0006542A"/>
    <w:rsid w:val="00C33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8DF98"/>
  <w15:chartTrackingRefBased/>
  <w15:docId w15:val="{C11769C3-C55C-4BC5-B628-A8572BB9A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542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4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6542A"/>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E6E8FAE1BED91099939148413F84A7CD4DA0BC665EBF909C3FE49B7E250932C478855FFC14DE01EA42AD534CD5A742CE17R0H" TargetMode="External"/><Relationship Id="rId4" Type="http://schemas.openxmlformats.org/officeDocument/2006/relationships/hyperlink" Target="consultantplus://offline/ref=E6E8FAE1BED91099939148413F84A7CD4DA0BC6652B5919A38E49B7E250932C478855FEE14860DED42B2574DC0F1138825F83714E21AD50F1B13811ER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3330</Words>
  <Characters>18986</Characters>
  <Application>Microsoft Office Word</Application>
  <DocSecurity>0</DocSecurity>
  <Lines>158</Lines>
  <Paragraphs>44</Paragraphs>
  <ScaleCrop>false</ScaleCrop>
  <Company/>
  <LinksUpToDate>false</LinksUpToDate>
  <CharactersWithSpaces>22272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Чикалова Дарья Михайловна</dc:creator>
  <cp:keywords/>
  <dc:description/>
  <cp:lastModifiedBy>Чикалова Дарья Михайловна</cp:lastModifiedBy>
  <cp:revision>1</cp:revision>
  <dcterms:created xsi:type="dcterms:W3CDTF">2020-04-29T08:12:00Z</dcterms:created>
  <dcterms:modified xsi:type="dcterms:W3CDTF">2020-04-29T08:13:00Z</dcterms:modified>
</cp:coreProperties>
</file>